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8E1" w:rsidRPr="00934C99" w:rsidRDefault="00C258E1" w:rsidP="00D67E4A">
      <w:pPr>
        <w:pStyle w:val="a3"/>
        <w:spacing w:line="240" w:lineRule="auto"/>
        <w:ind w:firstLine="0"/>
        <w:jc w:val="center"/>
        <w:rPr>
          <w:b/>
          <w:bCs/>
        </w:rPr>
      </w:pPr>
      <w:r w:rsidRPr="00934C99">
        <w:rPr>
          <w:b/>
          <w:bCs/>
        </w:rPr>
        <w:t>Пояснительная записка</w:t>
      </w:r>
    </w:p>
    <w:p w:rsidR="00004305" w:rsidRDefault="00C258E1" w:rsidP="00004305">
      <w:pPr>
        <w:pStyle w:val="a3"/>
        <w:spacing w:line="240" w:lineRule="auto"/>
        <w:ind w:firstLine="0"/>
        <w:jc w:val="center"/>
        <w:rPr>
          <w:b/>
          <w:bCs/>
        </w:rPr>
      </w:pPr>
      <w:r w:rsidRPr="00934C99">
        <w:rPr>
          <w:b/>
          <w:bCs/>
        </w:rPr>
        <w:t xml:space="preserve">к </w:t>
      </w:r>
      <w:r w:rsidR="00004305">
        <w:rPr>
          <w:b/>
          <w:bCs/>
        </w:rPr>
        <w:t xml:space="preserve">проекту решения Совета депутатов Пушкинского городского округа «Об исполнении </w:t>
      </w:r>
      <w:r w:rsidRPr="00934C99">
        <w:rPr>
          <w:b/>
          <w:bCs/>
        </w:rPr>
        <w:t xml:space="preserve">бюджета </w:t>
      </w:r>
      <w:r w:rsidR="0016198E">
        <w:rPr>
          <w:b/>
          <w:bCs/>
        </w:rPr>
        <w:t xml:space="preserve">городского поселения Ашукино </w:t>
      </w:r>
      <w:r w:rsidRPr="00934C99">
        <w:rPr>
          <w:b/>
          <w:bCs/>
        </w:rPr>
        <w:t xml:space="preserve">Пушкинского муниципального района </w:t>
      </w:r>
    </w:p>
    <w:p w:rsidR="00C258E1" w:rsidRPr="00934C99" w:rsidRDefault="0016198E" w:rsidP="00004305">
      <w:pPr>
        <w:pStyle w:val="a3"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Московской области </w:t>
      </w:r>
      <w:r w:rsidR="00C258E1" w:rsidRPr="00934C99">
        <w:rPr>
          <w:b/>
          <w:bCs/>
        </w:rPr>
        <w:t>за 201</w:t>
      </w:r>
      <w:r>
        <w:rPr>
          <w:b/>
          <w:bCs/>
        </w:rPr>
        <w:t>9</w:t>
      </w:r>
      <w:r w:rsidR="00C258E1" w:rsidRPr="00934C99">
        <w:rPr>
          <w:b/>
          <w:bCs/>
        </w:rPr>
        <w:t xml:space="preserve"> год</w:t>
      </w:r>
    </w:p>
    <w:p w:rsidR="00C258E1" w:rsidRDefault="00C258E1" w:rsidP="00D67E4A">
      <w:pPr>
        <w:pStyle w:val="a3"/>
        <w:spacing w:line="240" w:lineRule="auto"/>
        <w:ind w:firstLine="0"/>
        <w:jc w:val="center"/>
        <w:rPr>
          <w:b/>
          <w:bCs/>
        </w:rPr>
      </w:pPr>
    </w:p>
    <w:p w:rsidR="00C258E1" w:rsidRDefault="00C258E1" w:rsidP="00D67E4A">
      <w:pPr>
        <w:pStyle w:val="a3"/>
        <w:spacing w:line="240" w:lineRule="auto"/>
        <w:ind w:firstLine="0"/>
        <w:jc w:val="center"/>
        <w:rPr>
          <w:b/>
          <w:bCs/>
        </w:rPr>
      </w:pPr>
      <w:r w:rsidRPr="00934C99">
        <w:rPr>
          <w:b/>
          <w:bCs/>
        </w:rPr>
        <w:t>Доходы</w:t>
      </w:r>
    </w:p>
    <w:p w:rsidR="00C258E1" w:rsidRPr="00934C99" w:rsidRDefault="00C258E1" w:rsidP="00D67E4A">
      <w:pPr>
        <w:pStyle w:val="a3"/>
        <w:spacing w:line="240" w:lineRule="auto"/>
        <w:ind w:firstLine="0"/>
        <w:jc w:val="center"/>
        <w:rPr>
          <w:b/>
          <w:bCs/>
        </w:rPr>
      </w:pPr>
    </w:p>
    <w:p w:rsidR="00C258E1" w:rsidRPr="006C5333" w:rsidRDefault="00F7065C" w:rsidP="007B3A3B">
      <w:pPr>
        <w:tabs>
          <w:tab w:val="left" w:pos="567"/>
        </w:tabs>
        <w:ind w:firstLine="709"/>
        <w:jc w:val="both"/>
      </w:pPr>
      <w:proofErr w:type="gramStart"/>
      <w:r w:rsidRPr="006C5333">
        <w:t>Б</w:t>
      </w:r>
      <w:r w:rsidR="00C258E1" w:rsidRPr="006C5333">
        <w:t xml:space="preserve">юджет </w:t>
      </w:r>
      <w:r w:rsidR="0016198E" w:rsidRPr="006C5333">
        <w:t xml:space="preserve">городского поселения Ашукино </w:t>
      </w:r>
      <w:r w:rsidR="00C258E1" w:rsidRPr="006C5333">
        <w:t>Пушкинского муниципального района</w:t>
      </w:r>
      <w:r w:rsidR="0016198E" w:rsidRPr="006C5333">
        <w:t xml:space="preserve"> Московской области</w:t>
      </w:r>
      <w:r w:rsidR="00C258E1" w:rsidRPr="006C5333">
        <w:t xml:space="preserve"> (далее –</w:t>
      </w:r>
      <w:r w:rsidR="00004305">
        <w:t xml:space="preserve"> </w:t>
      </w:r>
      <w:r w:rsidR="00C258E1" w:rsidRPr="006C5333">
        <w:t>бюджет</w:t>
      </w:r>
      <w:r w:rsidRPr="006C5333">
        <w:t xml:space="preserve"> </w:t>
      </w:r>
      <w:r w:rsidR="0016198E" w:rsidRPr="006C5333">
        <w:t>г</w:t>
      </w:r>
      <w:r w:rsidR="00004305">
        <w:t>.</w:t>
      </w:r>
      <w:r w:rsidR="0016198E" w:rsidRPr="006C5333">
        <w:t>п</w:t>
      </w:r>
      <w:r w:rsidR="00004305">
        <w:t>.</w:t>
      </w:r>
      <w:r w:rsidR="0016198E" w:rsidRPr="006C5333">
        <w:t xml:space="preserve"> Ашукино</w:t>
      </w:r>
      <w:r w:rsidR="00C258E1" w:rsidRPr="006C5333">
        <w:t>), по доходам в целом за 201</w:t>
      </w:r>
      <w:r w:rsidR="0016198E" w:rsidRPr="006C5333">
        <w:t>9</w:t>
      </w:r>
      <w:r w:rsidR="00C258E1" w:rsidRPr="006C5333">
        <w:t xml:space="preserve"> год выполнен на </w:t>
      </w:r>
      <w:r w:rsidR="00AE0F1E" w:rsidRPr="006C5333">
        <w:t>9</w:t>
      </w:r>
      <w:r w:rsidR="0016198E" w:rsidRPr="006C5333">
        <w:t>7</w:t>
      </w:r>
      <w:r w:rsidRPr="006C5333">
        <w:t>,</w:t>
      </w:r>
      <w:r w:rsidR="005B2A3F" w:rsidRPr="006C5333">
        <w:t>6</w:t>
      </w:r>
      <w:r w:rsidR="00C258E1" w:rsidRPr="006C5333">
        <w:t xml:space="preserve">%. При плане в сумме </w:t>
      </w:r>
      <w:r w:rsidR="005B2A3F" w:rsidRPr="006C5333">
        <w:t>154 093,6</w:t>
      </w:r>
      <w:r w:rsidR="0099608E" w:rsidRPr="006C5333">
        <w:t xml:space="preserve"> </w:t>
      </w:r>
      <w:r w:rsidR="00C258E1" w:rsidRPr="006C5333">
        <w:t>тыс.</w:t>
      </w:r>
      <w:r w:rsidR="00004305">
        <w:t xml:space="preserve"> </w:t>
      </w:r>
      <w:r w:rsidR="00C258E1" w:rsidRPr="006C5333">
        <w:t>руб. п</w:t>
      </w:r>
      <w:bookmarkStart w:id="0" w:name="_GoBack"/>
      <w:bookmarkEnd w:id="0"/>
      <w:r w:rsidR="00C258E1" w:rsidRPr="006C5333">
        <w:t xml:space="preserve">олучено доходов </w:t>
      </w:r>
      <w:r w:rsidR="005B2A3F" w:rsidRPr="006C5333">
        <w:t>150 326</w:t>
      </w:r>
      <w:r w:rsidR="00D667B0" w:rsidRPr="006C5333">
        <w:t>,</w:t>
      </w:r>
      <w:r w:rsidR="005B2A3F" w:rsidRPr="006C5333">
        <w:t>6</w:t>
      </w:r>
      <w:r w:rsidR="0016198E" w:rsidRPr="006C5333">
        <w:t xml:space="preserve"> </w:t>
      </w:r>
      <w:r w:rsidR="00C258E1" w:rsidRPr="006C5333">
        <w:t>тыс.</w:t>
      </w:r>
      <w:r w:rsidR="00004305">
        <w:t xml:space="preserve"> </w:t>
      </w:r>
      <w:r w:rsidR="00C258E1" w:rsidRPr="006C5333">
        <w:t>руб., в том числе: собственных доходов (налоговых и неналоговых доходов, с учетом поступлений по дополнительному нормативу НДФЛ</w:t>
      </w:r>
      <w:r w:rsidR="00A72576" w:rsidRPr="006C5333">
        <w:t>)</w:t>
      </w:r>
      <w:r w:rsidR="00C258E1" w:rsidRPr="006C5333">
        <w:t xml:space="preserve"> поступило </w:t>
      </w:r>
      <w:r w:rsidR="00DD5E69" w:rsidRPr="006C5333">
        <w:t>132</w:t>
      </w:r>
      <w:r w:rsidR="00DD5E69" w:rsidRPr="006C5333">
        <w:rPr>
          <w:lang w:val="en-US"/>
        </w:rPr>
        <w:t> </w:t>
      </w:r>
      <w:r w:rsidR="00DD5E69" w:rsidRPr="006C5333">
        <w:t>717.4</w:t>
      </w:r>
      <w:r w:rsidR="0099608E" w:rsidRPr="006C5333">
        <w:t xml:space="preserve"> </w:t>
      </w:r>
      <w:r w:rsidR="00C258E1" w:rsidRPr="006C5333">
        <w:t>тыс.</w:t>
      </w:r>
      <w:r w:rsidR="00004305">
        <w:t xml:space="preserve"> </w:t>
      </w:r>
      <w:r w:rsidR="00C258E1" w:rsidRPr="006C5333">
        <w:t>руб. при плане</w:t>
      </w:r>
      <w:proofErr w:type="gramEnd"/>
      <w:r w:rsidR="00C258E1" w:rsidRPr="006C5333">
        <w:t xml:space="preserve"> </w:t>
      </w:r>
      <w:r w:rsidR="00DD5E69" w:rsidRPr="006C5333">
        <w:t>136</w:t>
      </w:r>
      <w:r w:rsidR="00DD5E69" w:rsidRPr="006C5333">
        <w:rPr>
          <w:lang w:val="en-US"/>
        </w:rPr>
        <w:t> </w:t>
      </w:r>
      <w:r w:rsidR="00DD5E69" w:rsidRPr="006C5333">
        <w:t>544.3</w:t>
      </w:r>
      <w:r w:rsidR="0016198E" w:rsidRPr="006C5333">
        <w:t xml:space="preserve"> </w:t>
      </w:r>
      <w:r w:rsidR="00C258E1" w:rsidRPr="006C5333">
        <w:t>тыс.</w:t>
      </w:r>
      <w:r w:rsidR="00004305">
        <w:t xml:space="preserve"> </w:t>
      </w:r>
      <w:r w:rsidR="00C258E1" w:rsidRPr="006C5333">
        <w:t xml:space="preserve">руб. или </w:t>
      </w:r>
      <w:r w:rsidR="00DD5E69" w:rsidRPr="006C5333">
        <w:t>97.2</w:t>
      </w:r>
      <w:r w:rsidR="00C258E1" w:rsidRPr="006C5333">
        <w:t xml:space="preserve">%. </w:t>
      </w:r>
    </w:p>
    <w:p w:rsidR="00C258E1" w:rsidRPr="006C5333" w:rsidRDefault="00C258E1" w:rsidP="007B3A3B">
      <w:pPr>
        <w:tabs>
          <w:tab w:val="left" w:pos="567"/>
        </w:tabs>
        <w:ind w:firstLine="709"/>
        <w:jc w:val="both"/>
      </w:pPr>
      <w:r w:rsidRPr="006C5333">
        <w:t>Те</w:t>
      </w:r>
      <w:r w:rsidR="006A3B09" w:rsidRPr="006C5333">
        <w:t xml:space="preserve">мп роста общего объема доходов </w:t>
      </w:r>
      <w:r w:rsidRPr="006C5333">
        <w:t xml:space="preserve"> 201</w:t>
      </w:r>
      <w:r w:rsidR="0075399E" w:rsidRPr="006C5333">
        <w:t>9</w:t>
      </w:r>
      <w:r w:rsidR="006A3B09" w:rsidRPr="006C5333">
        <w:t xml:space="preserve"> года</w:t>
      </w:r>
      <w:r w:rsidRPr="006C5333">
        <w:t xml:space="preserve"> к 201</w:t>
      </w:r>
      <w:r w:rsidR="0075399E" w:rsidRPr="006C5333">
        <w:t>8</w:t>
      </w:r>
      <w:r w:rsidR="006A3B09" w:rsidRPr="006C5333">
        <w:t xml:space="preserve"> </w:t>
      </w:r>
      <w:r w:rsidRPr="006C5333">
        <w:t xml:space="preserve"> составил </w:t>
      </w:r>
      <w:r w:rsidR="00DD5E69" w:rsidRPr="006C5333">
        <w:t>103,6</w:t>
      </w:r>
      <w:r w:rsidR="0075399E" w:rsidRPr="006C5333">
        <w:t>%.</w:t>
      </w:r>
    </w:p>
    <w:p w:rsidR="007D03CA" w:rsidRPr="006C5333" w:rsidRDefault="007D03CA" w:rsidP="007B3A3B">
      <w:pPr>
        <w:tabs>
          <w:tab w:val="left" w:pos="567"/>
        </w:tabs>
        <w:ind w:firstLine="709"/>
        <w:jc w:val="both"/>
      </w:pPr>
      <w:r w:rsidRPr="006C5333">
        <w:t>Сумма безвозмездных поступлений в 201</w:t>
      </w:r>
      <w:r w:rsidR="0075399E" w:rsidRPr="006C5333">
        <w:t>9</w:t>
      </w:r>
      <w:r w:rsidRPr="006C5333">
        <w:t xml:space="preserve"> году </w:t>
      </w:r>
      <w:r w:rsidR="002B4E89" w:rsidRPr="006C5333">
        <w:t xml:space="preserve">(безвозмездные поступления от других бюджетов бюджетной системы РФ; прочие безвозмездные поступления; доходы бюджетов бюджетной системы РФ от возврата бюджетами бюджетной системы РФ и организациями остатков субсидий, субвенций и иных межбюджетных </w:t>
      </w:r>
      <w:proofErr w:type="gramStart"/>
      <w:r w:rsidR="002B4E89" w:rsidRPr="006C5333">
        <w:t>трансфертов</w:t>
      </w:r>
      <w:proofErr w:type="gramEnd"/>
      <w:r w:rsidR="002B4E89" w:rsidRPr="006C5333">
        <w:t xml:space="preserve"> имеющих целевое значение; возврат остатков субсидий, субвенций и иных межбюджетных трансфертов, имеющих целевое назначение прошлых лет) </w:t>
      </w:r>
      <w:r w:rsidRPr="006C5333">
        <w:t xml:space="preserve">составила </w:t>
      </w:r>
      <w:r w:rsidR="00DD5E69" w:rsidRPr="006C5333">
        <w:t>17 609,2</w:t>
      </w:r>
      <w:r w:rsidR="0099608E" w:rsidRPr="006C5333">
        <w:t xml:space="preserve"> </w:t>
      </w:r>
      <w:r w:rsidRPr="006C5333">
        <w:t>тыс.</w:t>
      </w:r>
      <w:r w:rsidR="00004305">
        <w:t xml:space="preserve"> </w:t>
      </w:r>
      <w:r w:rsidRPr="006C5333">
        <w:t xml:space="preserve">руб. при плане </w:t>
      </w:r>
      <w:r w:rsidR="0099608E" w:rsidRPr="006C5333">
        <w:t xml:space="preserve">17 549,3 </w:t>
      </w:r>
      <w:r w:rsidRPr="006C5333">
        <w:t>тыс.</w:t>
      </w:r>
      <w:r w:rsidR="00004305">
        <w:t xml:space="preserve"> </w:t>
      </w:r>
      <w:r w:rsidRPr="006C5333">
        <w:t xml:space="preserve">руб., исполнение составило </w:t>
      </w:r>
      <w:r w:rsidR="0099608E" w:rsidRPr="006C5333">
        <w:t>100</w:t>
      </w:r>
      <w:r w:rsidR="00DD5E69" w:rsidRPr="006C5333">
        <w:t>,3</w:t>
      </w:r>
      <w:r w:rsidRPr="006C5333">
        <w:t>%.</w:t>
      </w:r>
    </w:p>
    <w:p w:rsidR="00EA4E6A" w:rsidRPr="006C5333" w:rsidRDefault="00C258E1" w:rsidP="00800C4F">
      <w:pPr>
        <w:tabs>
          <w:tab w:val="left" w:pos="567"/>
        </w:tabs>
        <w:ind w:firstLine="709"/>
        <w:jc w:val="both"/>
      </w:pPr>
      <w:r w:rsidRPr="006C5333">
        <w:t>План бюджета</w:t>
      </w:r>
      <w:r w:rsidR="00BF7A0A" w:rsidRPr="006C5333">
        <w:t xml:space="preserve"> </w:t>
      </w:r>
      <w:r w:rsidR="0099608E" w:rsidRPr="006C5333">
        <w:t>г</w:t>
      </w:r>
      <w:r w:rsidR="00004305">
        <w:t>.</w:t>
      </w:r>
      <w:r w:rsidR="0099608E" w:rsidRPr="006C5333">
        <w:t>п</w:t>
      </w:r>
      <w:r w:rsidR="00004305">
        <w:t>.</w:t>
      </w:r>
      <w:r w:rsidR="0099608E" w:rsidRPr="006C5333">
        <w:t xml:space="preserve"> Ашукино</w:t>
      </w:r>
      <w:r w:rsidRPr="006C5333">
        <w:rPr>
          <w:b/>
          <w:bCs/>
        </w:rPr>
        <w:t xml:space="preserve"> по налогу на доходы физических лиц </w:t>
      </w:r>
      <w:r w:rsidRPr="006C5333">
        <w:t>на 201</w:t>
      </w:r>
      <w:r w:rsidR="0099608E" w:rsidRPr="006C5333">
        <w:t>9</w:t>
      </w:r>
      <w:r w:rsidRPr="006C5333">
        <w:t xml:space="preserve"> год составил </w:t>
      </w:r>
      <w:r w:rsidR="0099608E" w:rsidRPr="006C5333">
        <w:t>53</w:t>
      </w:r>
      <w:r w:rsidR="00DD5E69" w:rsidRPr="006C5333">
        <w:t> 730,</w:t>
      </w:r>
      <w:r w:rsidR="0099608E" w:rsidRPr="006C5333">
        <w:t xml:space="preserve">6 </w:t>
      </w:r>
      <w:r w:rsidRPr="006C5333">
        <w:t>тыс.</w:t>
      </w:r>
      <w:r w:rsidR="00004305">
        <w:t xml:space="preserve"> </w:t>
      </w:r>
      <w:r w:rsidRPr="006C5333">
        <w:t xml:space="preserve">руб., поступило – </w:t>
      </w:r>
      <w:r w:rsidR="0099608E" w:rsidRPr="006C5333">
        <w:t xml:space="preserve">49 436,9 </w:t>
      </w:r>
      <w:r w:rsidR="00B71105" w:rsidRPr="006C5333">
        <w:t>тыс.</w:t>
      </w:r>
      <w:r w:rsidR="00004305">
        <w:t xml:space="preserve"> </w:t>
      </w:r>
      <w:r w:rsidR="00B71105" w:rsidRPr="006C5333">
        <w:t xml:space="preserve">руб. </w:t>
      </w:r>
      <w:r w:rsidRPr="006C5333">
        <w:t xml:space="preserve">Исполнение составило </w:t>
      </w:r>
      <w:r w:rsidR="00C060B0" w:rsidRPr="006C5333">
        <w:t>92,0</w:t>
      </w:r>
      <w:r w:rsidR="008929E4" w:rsidRPr="006C5333">
        <w:t>%</w:t>
      </w:r>
      <w:r w:rsidR="002E6F04" w:rsidRPr="006C5333">
        <w:t xml:space="preserve">. </w:t>
      </w:r>
    </w:p>
    <w:p w:rsidR="00C258E1" w:rsidRPr="006C5333" w:rsidRDefault="00ED6478" w:rsidP="00D8643A">
      <w:pPr>
        <w:tabs>
          <w:tab w:val="left" w:pos="567"/>
        </w:tabs>
        <w:ind w:firstLine="709"/>
        <w:jc w:val="both"/>
      </w:pPr>
      <w:r w:rsidRPr="006C5333">
        <w:rPr>
          <w:b/>
          <w:bCs/>
        </w:rPr>
        <w:t>Акцизы по подакцизным товарам (продукции), производимые на территории Российской Федерации</w:t>
      </w:r>
      <w:r w:rsidR="00C258E1" w:rsidRPr="006C5333">
        <w:t xml:space="preserve"> поступили в размере </w:t>
      </w:r>
      <w:r w:rsidR="009B10E8" w:rsidRPr="006C5333">
        <w:t xml:space="preserve">10 229,8 </w:t>
      </w:r>
      <w:r w:rsidR="00B6494D" w:rsidRPr="006C5333">
        <w:t>тыс.</w:t>
      </w:r>
      <w:r w:rsidR="00004305">
        <w:t xml:space="preserve"> </w:t>
      </w:r>
      <w:r w:rsidR="00B6494D" w:rsidRPr="006C5333">
        <w:t>руб.</w:t>
      </w:r>
      <w:r w:rsidR="00C258E1" w:rsidRPr="006C5333">
        <w:t xml:space="preserve"> при плане </w:t>
      </w:r>
      <w:r w:rsidR="009B10E8" w:rsidRPr="006C5333">
        <w:t xml:space="preserve">10 106,0 </w:t>
      </w:r>
      <w:r w:rsidR="00B6494D" w:rsidRPr="006C5333">
        <w:t>тыс.</w:t>
      </w:r>
      <w:r w:rsidR="00004305">
        <w:t xml:space="preserve"> </w:t>
      </w:r>
      <w:r w:rsidR="00B6494D" w:rsidRPr="006C5333">
        <w:t>руб.</w:t>
      </w:r>
      <w:r w:rsidR="00C258E1" w:rsidRPr="006C5333">
        <w:t xml:space="preserve"> Исполнение составило </w:t>
      </w:r>
      <w:r w:rsidR="00D8643A" w:rsidRPr="006C5333">
        <w:t>101,2</w:t>
      </w:r>
      <w:r w:rsidR="00C258E1" w:rsidRPr="006C5333">
        <w:t>%.</w:t>
      </w:r>
    </w:p>
    <w:p w:rsidR="00DD5E69" w:rsidRPr="006C5333" w:rsidRDefault="00DD5E69" w:rsidP="00DD5E69">
      <w:pPr>
        <w:autoSpaceDE w:val="0"/>
        <w:autoSpaceDN w:val="0"/>
        <w:adjustRightInd w:val="0"/>
        <w:ind w:firstLine="708"/>
        <w:jc w:val="both"/>
      </w:pPr>
      <w:r w:rsidRPr="006C5333">
        <w:t xml:space="preserve">План по </w:t>
      </w:r>
      <w:r w:rsidRPr="006C5333">
        <w:rPr>
          <w:b/>
          <w:bCs/>
        </w:rPr>
        <w:t>налогу на имущество физических лиц</w:t>
      </w:r>
      <w:r w:rsidRPr="006C5333">
        <w:t xml:space="preserve"> составил на 2019 год 5 538,5 тыс. руб., поступления составили 5 998,3тыс. руб. Исполнение к плану – 108,3%. Темп роста к 2018 году – 109,3%. При исчислении налога применяется п.8.1 ст.408 НК РФ (сумма налога рассчитывается исходя из кадастровой стоимости объекта за предыдущий год с учетом коэффициента 1,1).</w:t>
      </w:r>
    </w:p>
    <w:p w:rsidR="00DD5E69" w:rsidRPr="006C5333" w:rsidRDefault="00DD5E69" w:rsidP="00DD5E69">
      <w:pPr>
        <w:tabs>
          <w:tab w:val="left" w:pos="567"/>
        </w:tabs>
        <w:ind w:firstLine="709"/>
        <w:jc w:val="both"/>
      </w:pPr>
      <w:r w:rsidRPr="006C5333">
        <w:t xml:space="preserve">При плане по </w:t>
      </w:r>
      <w:r w:rsidRPr="006C5333">
        <w:rPr>
          <w:b/>
          <w:bCs/>
        </w:rPr>
        <w:t>земельному налогу</w:t>
      </w:r>
      <w:r w:rsidRPr="006C5333">
        <w:t xml:space="preserve"> – 60 805,8 тыс. руб., поступило в 2019 году 58 566,9 тыс. руб., что составило 96,3</w:t>
      </w:r>
      <w:r w:rsidR="000B3D41" w:rsidRPr="006C5333">
        <w:t>%</w:t>
      </w:r>
      <w:r w:rsidRPr="006C5333">
        <w:t>. Темп роста к поступлениям 2018 года – 90,5%. Причинами снижения является уменьшение кадастровой стоимости</w:t>
      </w:r>
      <w:r w:rsidR="001C6C11" w:rsidRPr="006C5333">
        <w:t xml:space="preserve"> по отдельным земельным участкам.</w:t>
      </w:r>
    </w:p>
    <w:p w:rsidR="00427FEB" w:rsidRPr="006C5333" w:rsidRDefault="00427FEB" w:rsidP="00427FEB">
      <w:pPr>
        <w:tabs>
          <w:tab w:val="left" w:pos="567"/>
        </w:tabs>
        <w:ind w:firstLine="709"/>
        <w:jc w:val="both"/>
      </w:pPr>
      <w:proofErr w:type="gramStart"/>
      <w:r w:rsidRPr="006C5333">
        <w:t>План бюджета на 201</w:t>
      </w:r>
      <w:r w:rsidR="008F4557" w:rsidRPr="006C5333">
        <w:t xml:space="preserve">9 год по доходам, </w:t>
      </w:r>
      <w:r w:rsidRPr="006C5333">
        <w:t xml:space="preserve">получаемым в виде </w:t>
      </w:r>
      <w:r w:rsidRPr="006C5333">
        <w:rPr>
          <w:b/>
          <w:bCs/>
        </w:rPr>
        <w:t>арендной платы за земельные участки</w:t>
      </w:r>
      <w:r w:rsidRPr="006C5333">
        <w:t xml:space="preserve">, </w:t>
      </w:r>
      <w:r w:rsidRPr="006C5333">
        <w:rPr>
          <w:b/>
          <w:bCs/>
        </w:rPr>
        <w:t>государственная собственность на которые не разграничена</w:t>
      </w:r>
      <w:r w:rsidRPr="006C5333">
        <w:t xml:space="preserve">, а также средств от продажи права на заключение договоров аренды указанных земельных участков определен в размере </w:t>
      </w:r>
      <w:r w:rsidR="008F4557" w:rsidRPr="006C5333">
        <w:t xml:space="preserve">4 100,0 </w:t>
      </w:r>
      <w:r w:rsidRPr="006C5333">
        <w:t>тыс.</w:t>
      </w:r>
      <w:r w:rsidR="00004305">
        <w:t xml:space="preserve"> </w:t>
      </w:r>
      <w:r w:rsidRPr="006C5333">
        <w:t xml:space="preserve">руб. Поступило </w:t>
      </w:r>
      <w:r w:rsidR="00BB682F" w:rsidRPr="006C5333">
        <w:t>5 812</w:t>
      </w:r>
      <w:r w:rsidR="008F4557" w:rsidRPr="006C5333">
        <w:t xml:space="preserve">,5 </w:t>
      </w:r>
      <w:r w:rsidR="005B7E88" w:rsidRPr="006C5333">
        <w:t>тыс.</w:t>
      </w:r>
      <w:r w:rsidR="00004305">
        <w:t xml:space="preserve"> </w:t>
      </w:r>
      <w:r w:rsidR="005B7E88" w:rsidRPr="006C5333">
        <w:t>руб.</w:t>
      </w:r>
      <w:r w:rsidRPr="006C5333">
        <w:t xml:space="preserve"> Исполнение плана составило </w:t>
      </w:r>
      <w:r w:rsidR="008F4557" w:rsidRPr="006C5333">
        <w:t>141</w:t>
      </w:r>
      <w:r w:rsidRPr="006C5333">
        <w:t>,</w:t>
      </w:r>
      <w:r w:rsidR="008F4557" w:rsidRPr="006C5333">
        <w:t>8</w:t>
      </w:r>
      <w:r w:rsidRPr="006C5333">
        <w:t xml:space="preserve">%. </w:t>
      </w:r>
      <w:r w:rsidR="005B7E88" w:rsidRPr="006C5333">
        <w:t xml:space="preserve">По результатам торгов </w:t>
      </w:r>
      <w:r w:rsidR="00BB682F" w:rsidRPr="006C5333">
        <w:t xml:space="preserve">в 2019 году </w:t>
      </w:r>
      <w:r w:rsidR="005B7E88" w:rsidRPr="006C5333">
        <w:t>заключены договора аренды по</w:t>
      </w:r>
      <w:proofErr w:type="gramEnd"/>
      <w:r w:rsidR="005B7E88" w:rsidRPr="006C5333">
        <w:t xml:space="preserve"> 2-м земельным участкам. </w:t>
      </w:r>
    </w:p>
    <w:p w:rsidR="00C258E1" w:rsidRPr="006C5333" w:rsidRDefault="00C258E1" w:rsidP="007F4F16">
      <w:pPr>
        <w:tabs>
          <w:tab w:val="left" w:pos="567"/>
        </w:tabs>
        <w:ind w:firstLine="709"/>
        <w:jc w:val="both"/>
      </w:pPr>
      <w:r w:rsidRPr="006C5333">
        <w:t xml:space="preserve">План по доходам от сдачи в </w:t>
      </w:r>
      <w:r w:rsidRPr="006C5333">
        <w:rPr>
          <w:b/>
          <w:bCs/>
        </w:rPr>
        <w:t>аренду имущества, составляющего казну</w:t>
      </w:r>
      <w:r w:rsidR="009A339D" w:rsidRPr="006C5333">
        <w:rPr>
          <w:b/>
          <w:bCs/>
        </w:rPr>
        <w:t xml:space="preserve"> </w:t>
      </w:r>
      <w:r w:rsidR="00BB682F" w:rsidRPr="006C5333">
        <w:rPr>
          <w:b/>
          <w:bCs/>
        </w:rPr>
        <w:t>городских поселений</w:t>
      </w:r>
      <w:r w:rsidR="009A339D" w:rsidRPr="006C5333">
        <w:rPr>
          <w:b/>
          <w:bCs/>
        </w:rPr>
        <w:t xml:space="preserve"> </w:t>
      </w:r>
      <w:r w:rsidRPr="006C5333">
        <w:rPr>
          <w:b/>
          <w:bCs/>
        </w:rPr>
        <w:t>(за исключением земельных участков)</w:t>
      </w:r>
      <w:r w:rsidRPr="006C5333">
        <w:t xml:space="preserve"> на 201</w:t>
      </w:r>
      <w:r w:rsidR="008F4557" w:rsidRPr="006C5333">
        <w:t>9</w:t>
      </w:r>
      <w:r w:rsidRPr="006C5333">
        <w:t xml:space="preserve"> год составил</w:t>
      </w:r>
      <w:r w:rsidR="00951D75" w:rsidRPr="006C5333">
        <w:t xml:space="preserve"> </w:t>
      </w:r>
      <w:r w:rsidR="008F4557" w:rsidRPr="006C5333">
        <w:t xml:space="preserve">73,4 </w:t>
      </w:r>
      <w:r w:rsidR="00B6494D" w:rsidRPr="006C5333">
        <w:t>тыс.</w:t>
      </w:r>
      <w:r w:rsidR="00004305">
        <w:t xml:space="preserve"> </w:t>
      </w:r>
      <w:r w:rsidR="00B6494D" w:rsidRPr="006C5333">
        <w:t>руб.</w:t>
      </w:r>
      <w:r w:rsidRPr="006C5333">
        <w:t xml:space="preserve">, поступило </w:t>
      </w:r>
      <w:r w:rsidR="008F4557" w:rsidRPr="006C5333">
        <w:t xml:space="preserve">67,3 </w:t>
      </w:r>
      <w:r w:rsidR="00B6494D" w:rsidRPr="006C5333">
        <w:t>тыс.</w:t>
      </w:r>
      <w:r w:rsidR="00004305">
        <w:t xml:space="preserve"> </w:t>
      </w:r>
      <w:r w:rsidR="00B6494D" w:rsidRPr="006C5333">
        <w:t>руб.</w:t>
      </w:r>
      <w:r w:rsidRPr="006C5333">
        <w:t xml:space="preserve">, исполнение плана составило </w:t>
      </w:r>
      <w:r w:rsidR="0044213D" w:rsidRPr="006C5333">
        <w:t>91</w:t>
      </w:r>
      <w:r w:rsidR="00951D75" w:rsidRPr="006C5333">
        <w:t>,</w:t>
      </w:r>
      <w:r w:rsidR="0044213D" w:rsidRPr="006C5333">
        <w:t>7</w:t>
      </w:r>
      <w:r w:rsidRPr="006C5333">
        <w:t>%.</w:t>
      </w:r>
      <w:r w:rsidR="00835CD4" w:rsidRPr="006C5333">
        <w:t xml:space="preserve"> </w:t>
      </w:r>
    </w:p>
    <w:p w:rsidR="00C258E1" w:rsidRPr="006C5333" w:rsidRDefault="00C258E1" w:rsidP="00B97B3E">
      <w:pPr>
        <w:ind w:firstLine="708"/>
        <w:jc w:val="both"/>
      </w:pPr>
      <w:r w:rsidRPr="006C5333">
        <w:rPr>
          <w:b/>
          <w:bCs/>
        </w:rPr>
        <w:t>Прочие доходы от использования имущества</w:t>
      </w:r>
      <w:r w:rsidR="009A339D" w:rsidRPr="006C5333">
        <w:rPr>
          <w:b/>
          <w:bCs/>
        </w:rPr>
        <w:t xml:space="preserve"> и прав</w:t>
      </w:r>
      <w:r w:rsidRPr="006C5333">
        <w:rPr>
          <w:b/>
          <w:bCs/>
        </w:rPr>
        <w:t>, находящ</w:t>
      </w:r>
      <w:r w:rsidR="009A339D" w:rsidRPr="006C5333">
        <w:rPr>
          <w:b/>
          <w:bCs/>
        </w:rPr>
        <w:t>ихся</w:t>
      </w:r>
      <w:r w:rsidRPr="006C5333">
        <w:rPr>
          <w:b/>
          <w:bCs/>
        </w:rPr>
        <w:t xml:space="preserve"> в государственной и муниципальной собственности</w:t>
      </w:r>
      <w:r w:rsidR="00CD6199" w:rsidRPr="006C5333">
        <w:rPr>
          <w:b/>
          <w:bCs/>
        </w:rPr>
        <w:t>,</w:t>
      </w:r>
      <w:r w:rsidR="0044213D" w:rsidRPr="006C5333">
        <w:rPr>
          <w:b/>
          <w:bCs/>
        </w:rPr>
        <w:t xml:space="preserve"> </w:t>
      </w:r>
      <w:r w:rsidR="00E31450" w:rsidRPr="006C5333">
        <w:t xml:space="preserve">были </w:t>
      </w:r>
      <w:r w:rsidRPr="006C5333">
        <w:t xml:space="preserve">запланированы в размере </w:t>
      </w:r>
      <w:r w:rsidR="0044213D" w:rsidRPr="006C5333">
        <w:t xml:space="preserve">190,0 </w:t>
      </w:r>
      <w:r w:rsidR="00B6494D" w:rsidRPr="006C5333">
        <w:t>тыс.</w:t>
      </w:r>
      <w:r w:rsidR="00004305">
        <w:t xml:space="preserve"> </w:t>
      </w:r>
      <w:r w:rsidR="00B6494D" w:rsidRPr="006C5333">
        <w:t>руб.</w:t>
      </w:r>
      <w:r w:rsidRPr="006C5333">
        <w:t xml:space="preserve">, поступило </w:t>
      </w:r>
      <w:r w:rsidR="0044213D" w:rsidRPr="006C5333">
        <w:t xml:space="preserve">222,2 </w:t>
      </w:r>
      <w:r w:rsidR="00B6494D" w:rsidRPr="006C5333">
        <w:t>тыс.</w:t>
      </w:r>
      <w:r w:rsidR="00004305">
        <w:t xml:space="preserve"> </w:t>
      </w:r>
      <w:r w:rsidR="00B6494D" w:rsidRPr="006C5333">
        <w:t>руб.</w:t>
      </w:r>
      <w:r w:rsidRPr="006C5333">
        <w:t xml:space="preserve"> </w:t>
      </w:r>
      <w:r w:rsidR="0044213D" w:rsidRPr="006C5333">
        <w:t>И</w:t>
      </w:r>
      <w:r w:rsidRPr="006C5333">
        <w:t xml:space="preserve">сполнение </w:t>
      </w:r>
      <w:r w:rsidR="0044213D" w:rsidRPr="006C5333">
        <w:t>составило 116</w:t>
      </w:r>
      <w:r w:rsidR="00951D75" w:rsidRPr="006C5333">
        <w:t>,</w:t>
      </w:r>
      <w:r w:rsidR="0044213D" w:rsidRPr="006C5333">
        <w:t>9%</w:t>
      </w:r>
      <w:r w:rsidR="005B7E88" w:rsidRPr="006C5333">
        <w:t xml:space="preserve"> (в связи с </w:t>
      </w:r>
      <w:r w:rsidR="003906B3" w:rsidRPr="006C5333">
        <w:t>поступлением в бюджет поселения задолженности прошлых лет</w:t>
      </w:r>
      <w:r w:rsidR="005B7E88" w:rsidRPr="006C5333">
        <w:t>)</w:t>
      </w:r>
      <w:r w:rsidR="008508A5" w:rsidRPr="006C5333">
        <w:t>.</w:t>
      </w:r>
    </w:p>
    <w:p w:rsidR="008508A5" w:rsidRPr="006C5333" w:rsidRDefault="008508A5" w:rsidP="00B97B3E">
      <w:pPr>
        <w:ind w:firstLine="708"/>
        <w:jc w:val="both"/>
      </w:pPr>
      <w:r w:rsidRPr="006C5333">
        <w:rPr>
          <w:b/>
        </w:rPr>
        <w:t>Доходы от оказания платных услуг</w:t>
      </w:r>
      <w:r w:rsidRPr="006C5333">
        <w:t xml:space="preserve"> поступили в сумме 3,2 тыс.</w:t>
      </w:r>
      <w:r w:rsidR="00004305">
        <w:t xml:space="preserve"> </w:t>
      </w:r>
      <w:r w:rsidRPr="006C5333">
        <w:t>руб.</w:t>
      </w:r>
    </w:p>
    <w:p w:rsidR="005B7E88" w:rsidRPr="006C5333" w:rsidRDefault="005B7E88" w:rsidP="005B7E88">
      <w:pPr>
        <w:spacing w:line="120" w:lineRule="atLeast"/>
        <w:ind w:firstLine="708"/>
        <w:jc w:val="both"/>
      </w:pPr>
      <w:r w:rsidRPr="006C5333">
        <w:t xml:space="preserve">План от </w:t>
      </w:r>
      <w:r w:rsidRPr="006C5333">
        <w:rPr>
          <w:b/>
          <w:bCs/>
        </w:rPr>
        <w:t>продажи земельных участков, собственность на которые разграничена</w:t>
      </w:r>
      <w:r w:rsidRPr="006C5333">
        <w:t>, составил 2 000,0 тыс.</w:t>
      </w:r>
      <w:r w:rsidR="00004305">
        <w:t xml:space="preserve"> </w:t>
      </w:r>
      <w:r w:rsidRPr="006C5333">
        <w:t xml:space="preserve">руб., поступило 1 924,0 тыс. рублей. Исполнение бюджета составило 96,2%. </w:t>
      </w:r>
    </w:p>
    <w:p w:rsidR="0007040C" w:rsidRPr="006C5333" w:rsidRDefault="0007040C" w:rsidP="007B3A3B">
      <w:pPr>
        <w:pStyle w:val="a3"/>
        <w:spacing w:line="240" w:lineRule="auto"/>
        <w:ind w:firstLine="709"/>
      </w:pPr>
      <w:r w:rsidRPr="006C5333">
        <w:t>По</w:t>
      </w:r>
      <w:r w:rsidR="00C258E1" w:rsidRPr="006C5333">
        <w:t xml:space="preserve"> статье </w:t>
      </w:r>
      <w:r w:rsidR="00C258E1" w:rsidRPr="006C5333">
        <w:rPr>
          <w:b/>
          <w:bCs/>
        </w:rPr>
        <w:t>«Штрафы, санкции, возмещения ущерба»</w:t>
      </w:r>
      <w:r w:rsidR="00C258E1" w:rsidRPr="006C5333">
        <w:t xml:space="preserve"> </w:t>
      </w:r>
      <w:r w:rsidRPr="006C5333">
        <w:t>поступило средств 439,5 тыс.</w:t>
      </w:r>
      <w:r w:rsidR="00004305">
        <w:t xml:space="preserve"> </w:t>
      </w:r>
      <w:r w:rsidRPr="006C5333">
        <w:t>руб.</w:t>
      </w:r>
    </w:p>
    <w:p w:rsidR="00C258E1" w:rsidRPr="006C5333" w:rsidRDefault="00EB1F63" w:rsidP="007B3A3B">
      <w:pPr>
        <w:pStyle w:val="a3"/>
        <w:spacing w:line="240" w:lineRule="auto"/>
        <w:ind w:firstLine="709"/>
      </w:pPr>
      <w:r w:rsidRPr="006C5333">
        <w:rPr>
          <w:bCs/>
        </w:rPr>
        <w:lastRenderedPageBreak/>
        <w:t>Исполнение показателя</w:t>
      </w:r>
      <w:r w:rsidR="0007040C" w:rsidRPr="006C5333">
        <w:rPr>
          <w:bCs/>
        </w:rPr>
        <w:t xml:space="preserve"> </w:t>
      </w:r>
      <w:r w:rsidR="00C258E1" w:rsidRPr="006C5333">
        <w:rPr>
          <w:b/>
          <w:bCs/>
        </w:rPr>
        <w:t>«Прочие неналоговые доходы»</w:t>
      </w:r>
      <w:r w:rsidR="0007040C" w:rsidRPr="006C5333">
        <w:rPr>
          <w:b/>
          <w:bCs/>
        </w:rPr>
        <w:t xml:space="preserve"> </w:t>
      </w:r>
      <w:r w:rsidR="006929C1" w:rsidRPr="006C5333">
        <w:t xml:space="preserve">составило </w:t>
      </w:r>
      <w:r w:rsidR="0007040C" w:rsidRPr="006C5333">
        <w:t>16,8 тыс.</w:t>
      </w:r>
      <w:r w:rsidR="00004305">
        <w:t xml:space="preserve"> </w:t>
      </w:r>
      <w:r w:rsidR="0007040C" w:rsidRPr="006C5333">
        <w:t>руб.</w:t>
      </w:r>
      <w:r w:rsidR="006929C1" w:rsidRPr="006C5333">
        <w:t xml:space="preserve"> </w:t>
      </w:r>
      <w:r w:rsidR="003906B3" w:rsidRPr="006C5333">
        <w:t>Данные средства поступают за выдачу</w:t>
      </w:r>
      <w:r w:rsidR="00C66B1A" w:rsidRPr="006C5333">
        <w:t xml:space="preserve"> разрешений на вырубку земельн</w:t>
      </w:r>
      <w:r w:rsidR="00DD3283" w:rsidRPr="006C5333">
        <w:t>ых насаждений</w:t>
      </w:r>
      <w:r w:rsidR="0081403B" w:rsidRPr="006C5333">
        <w:t>, данная услуга</w:t>
      </w:r>
      <w:r w:rsidR="00DD3283" w:rsidRPr="006C5333">
        <w:t xml:space="preserve"> носит</w:t>
      </w:r>
      <w:r w:rsidR="0081403B" w:rsidRPr="006C5333">
        <w:t xml:space="preserve"> </w:t>
      </w:r>
      <w:r w:rsidR="00DD3283" w:rsidRPr="006C5333">
        <w:t xml:space="preserve"> заявительный</w:t>
      </w:r>
      <w:r w:rsidR="00C66B1A" w:rsidRPr="006C5333">
        <w:t xml:space="preserve"> характер</w:t>
      </w:r>
      <w:r w:rsidR="00DD3283" w:rsidRPr="006C5333">
        <w:t>.</w:t>
      </w:r>
    </w:p>
    <w:p w:rsidR="006929C1" w:rsidRPr="006C5333" w:rsidRDefault="006929C1" w:rsidP="006929C1">
      <w:pPr>
        <w:tabs>
          <w:tab w:val="left" w:pos="567"/>
        </w:tabs>
        <w:ind w:firstLine="709"/>
        <w:jc w:val="both"/>
      </w:pPr>
      <w:r w:rsidRPr="006C5333">
        <w:t xml:space="preserve">Средства, полученные от бюджетов других уровней, составили </w:t>
      </w:r>
      <w:r w:rsidR="005B7E88" w:rsidRPr="006C5333">
        <w:t>17 548,7</w:t>
      </w:r>
      <w:r w:rsidRPr="006C5333">
        <w:t xml:space="preserve"> тыс. руб. при плане </w:t>
      </w:r>
      <w:r w:rsidR="0007040C" w:rsidRPr="006C5333">
        <w:t>17 549,3</w:t>
      </w:r>
      <w:r w:rsidRPr="006C5333">
        <w:t xml:space="preserve"> тыс. руб. Исполнение плана составило </w:t>
      </w:r>
      <w:r w:rsidR="00EC243B" w:rsidRPr="006C5333">
        <w:t>100,</w:t>
      </w:r>
      <w:r w:rsidR="005B7E88" w:rsidRPr="006C5333">
        <w:t>0</w:t>
      </w:r>
      <w:r w:rsidRPr="006C5333">
        <w:t>%.</w:t>
      </w:r>
    </w:p>
    <w:p w:rsidR="006929C1" w:rsidRPr="006C5333" w:rsidRDefault="0081403B" w:rsidP="006929C1">
      <w:pPr>
        <w:tabs>
          <w:tab w:val="left" w:pos="567"/>
        </w:tabs>
        <w:ind w:firstLine="709"/>
        <w:jc w:val="both"/>
      </w:pPr>
      <w:r w:rsidRPr="006C5333">
        <w:rPr>
          <w:b/>
        </w:rPr>
        <w:t>Дотация бюджету поселения</w:t>
      </w:r>
      <w:r w:rsidR="006929C1" w:rsidRPr="006C5333">
        <w:rPr>
          <w:b/>
        </w:rPr>
        <w:t xml:space="preserve"> на выравнивание бюджетной обеспеченности</w:t>
      </w:r>
      <w:r w:rsidR="006929C1" w:rsidRPr="006C5333">
        <w:t xml:space="preserve"> при плане </w:t>
      </w:r>
      <w:r w:rsidRPr="006C5333">
        <w:t xml:space="preserve">в </w:t>
      </w:r>
      <w:r w:rsidR="00EC243B" w:rsidRPr="006C5333">
        <w:t>2 109</w:t>
      </w:r>
      <w:r w:rsidR="00B8132C" w:rsidRPr="006C5333">
        <w:t>,0</w:t>
      </w:r>
      <w:r w:rsidR="00EC243B" w:rsidRPr="006C5333">
        <w:t xml:space="preserve"> </w:t>
      </w:r>
      <w:r w:rsidRPr="006C5333">
        <w:t>тыс.</w:t>
      </w:r>
      <w:r w:rsidR="00004305">
        <w:t xml:space="preserve"> </w:t>
      </w:r>
      <w:r w:rsidRPr="006C5333">
        <w:t xml:space="preserve">руб., </w:t>
      </w:r>
      <w:r w:rsidR="006929C1" w:rsidRPr="006C5333">
        <w:t xml:space="preserve"> составил</w:t>
      </w:r>
      <w:r w:rsidRPr="006C5333">
        <w:t>а</w:t>
      </w:r>
      <w:r w:rsidR="006929C1" w:rsidRPr="006C5333">
        <w:t xml:space="preserve"> </w:t>
      </w:r>
      <w:r w:rsidR="00EC243B" w:rsidRPr="006C5333">
        <w:t>2 109</w:t>
      </w:r>
      <w:r w:rsidR="00B8132C" w:rsidRPr="006C5333">
        <w:t xml:space="preserve">,0 </w:t>
      </w:r>
      <w:r w:rsidR="006929C1" w:rsidRPr="006C5333">
        <w:t>тыс.</w:t>
      </w:r>
      <w:proofErr w:type="gramStart"/>
      <w:r w:rsidR="00004305">
        <w:t xml:space="preserve"> </w:t>
      </w:r>
      <w:r w:rsidR="006929C1" w:rsidRPr="006C5333">
        <w:t>.</w:t>
      </w:r>
      <w:proofErr w:type="gramEnd"/>
      <w:r w:rsidR="006929C1" w:rsidRPr="006C5333">
        <w:t xml:space="preserve"> Исполнение 100%.</w:t>
      </w:r>
    </w:p>
    <w:p w:rsidR="006929C1" w:rsidRPr="006C5333" w:rsidRDefault="006929C1" w:rsidP="006929C1">
      <w:pPr>
        <w:tabs>
          <w:tab w:val="left" w:pos="567"/>
        </w:tabs>
        <w:ind w:firstLine="709"/>
        <w:jc w:val="both"/>
      </w:pPr>
      <w:proofErr w:type="gramStart"/>
      <w:r w:rsidRPr="006C5333">
        <w:t xml:space="preserve">Поступление </w:t>
      </w:r>
      <w:r w:rsidRPr="006C5333">
        <w:rPr>
          <w:b/>
        </w:rPr>
        <w:t>субсидий бюджетам бюджетной системы РФ</w:t>
      </w:r>
      <w:r w:rsidRPr="006C5333">
        <w:t xml:space="preserve"> составило </w:t>
      </w:r>
      <w:r w:rsidR="00EC243B" w:rsidRPr="006C5333">
        <w:t xml:space="preserve">15 123,7 </w:t>
      </w:r>
      <w:r w:rsidRPr="006C5333">
        <w:t>тыс.</w:t>
      </w:r>
      <w:r w:rsidR="00004305">
        <w:t xml:space="preserve"> </w:t>
      </w:r>
      <w:r w:rsidRPr="006C5333">
        <w:t xml:space="preserve">руб. при плане </w:t>
      </w:r>
      <w:r w:rsidR="00EC243B" w:rsidRPr="006C5333">
        <w:t xml:space="preserve">15 124,3 </w:t>
      </w:r>
      <w:r w:rsidRPr="006C5333">
        <w:t>тыс.</w:t>
      </w:r>
      <w:r w:rsidR="00004305">
        <w:t xml:space="preserve"> </w:t>
      </w:r>
      <w:r w:rsidRPr="006C5333">
        <w:t>руб.</w:t>
      </w:r>
      <w:r w:rsidR="00B8132C" w:rsidRPr="006C5333">
        <w:t xml:space="preserve"> Исполнение составило </w:t>
      </w:r>
      <w:r w:rsidR="00EC243B" w:rsidRPr="006C5333">
        <w:t>100</w:t>
      </w:r>
      <w:r w:rsidR="00B8132C" w:rsidRPr="006C5333">
        <w:t>%.</w:t>
      </w:r>
      <w:r w:rsidR="00A16472" w:rsidRPr="006C5333">
        <w:t xml:space="preserve"> Субсидии поступили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пунктов, на реализацию программ формирования современной городской среды, прочие субсидии.</w:t>
      </w:r>
      <w:proofErr w:type="gramEnd"/>
    </w:p>
    <w:p w:rsidR="006929C1" w:rsidRPr="006C5333" w:rsidRDefault="006929C1" w:rsidP="006929C1">
      <w:pPr>
        <w:tabs>
          <w:tab w:val="left" w:pos="567"/>
        </w:tabs>
        <w:ind w:firstLine="709"/>
        <w:jc w:val="both"/>
      </w:pPr>
      <w:r w:rsidRPr="006C5333">
        <w:t xml:space="preserve">Исполнение по </w:t>
      </w:r>
      <w:r w:rsidRPr="006C5333">
        <w:rPr>
          <w:b/>
        </w:rPr>
        <w:t>субвенциям бюджетам субъектов РФ</w:t>
      </w:r>
      <w:r w:rsidRPr="006C5333">
        <w:t xml:space="preserve"> </w:t>
      </w:r>
      <w:r w:rsidR="00A16472" w:rsidRPr="006C5333">
        <w:t xml:space="preserve">на осуществление первичного воинского учета на территориях, где отсутствуют военные </w:t>
      </w:r>
      <w:proofErr w:type="gramStart"/>
      <w:r w:rsidR="00A16472" w:rsidRPr="006C5333">
        <w:t>комиссариаты</w:t>
      </w:r>
      <w:proofErr w:type="gramEnd"/>
      <w:r w:rsidR="00A16472" w:rsidRPr="006C5333">
        <w:t xml:space="preserve"> составило</w:t>
      </w:r>
      <w:r w:rsidRPr="006C5333">
        <w:t xml:space="preserve"> </w:t>
      </w:r>
      <w:r w:rsidR="00EC243B" w:rsidRPr="006C5333">
        <w:t>100</w:t>
      </w:r>
      <w:r w:rsidRPr="006C5333">
        <w:t xml:space="preserve">%. При плане </w:t>
      </w:r>
      <w:r w:rsidR="00EC243B" w:rsidRPr="006C5333">
        <w:t>316</w:t>
      </w:r>
      <w:r w:rsidR="00B8132C" w:rsidRPr="006C5333">
        <w:t>,0</w:t>
      </w:r>
      <w:r w:rsidR="00EC243B" w:rsidRPr="006C5333">
        <w:t xml:space="preserve"> </w:t>
      </w:r>
      <w:r w:rsidRPr="006C5333">
        <w:t>тыс.</w:t>
      </w:r>
      <w:r w:rsidR="00004305">
        <w:t xml:space="preserve"> </w:t>
      </w:r>
      <w:r w:rsidRPr="006C5333">
        <w:t xml:space="preserve">руб. поступило </w:t>
      </w:r>
      <w:r w:rsidR="00EC243B" w:rsidRPr="006C5333">
        <w:t xml:space="preserve">316,0 </w:t>
      </w:r>
      <w:r w:rsidRPr="006C5333">
        <w:t>тыс.</w:t>
      </w:r>
      <w:r w:rsidR="00004305">
        <w:t xml:space="preserve"> </w:t>
      </w:r>
      <w:r w:rsidRPr="006C5333">
        <w:t xml:space="preserve">руб. </w:t>
      </w:r>
    </w:p>
    <w:p w:rsidR="008508A5" w:rsidRPr="006C5333" w:rsidRDefault="008508A5" w:rsidP="006929C1">
      <w:pPr>
        <w:tabs>
          <w:tab w:val="left" w:pos="567"/>
        </w:tabs>
        <w:ind w:firstLine="709"/>
        <w:jc w:val="both"/>
      </w:pPr>
      <w:r w:rsidRPr="006C5333">
        <w:t>Поступления</w:t>
      </w:r>
      <w:r w:rsidRPr="006C5333">
        <w:rPr>
          <w:b/>
        </w:rPr>
        <w:t xml:space="preserve"> по прочим безвозмездным поступлениям</w:t>
      </w:r>
      <w:r w:rsidRPr="006C5333">
        <w:t xml:space="preserve"> составили 1,0 тыс.</w:t>
      </w:r>
      <w:r w:rsidR="00004305">
        <w:t xml:space="preserve"> </w:t>
      </w:r>
      <w:r w:rsidRPr="006C5333">
        <w:t>руб</w:t>
      </w:r>
      <w:r w:rsidR="00004305">
        <w:t>.</w:t>
      </w:r>
    </w:p>
    <w:p w:rsidR="008508A5" w:rsidRPr="006C5333" w:rsidRDefault="008508A5" w:rsidP="006929C1">
      <w:pPr>
        <w:pStyle w:val="a3"/>
        <w:spacing w:line="240" w:lineRule="auto"/>
        <w:ind w:firstLine="709"/>
      </w:pPr>
    </w:p>
    <w:p w:rsidR="000B7425" w:rsidRPr="006C5333" w:rsidRDefault="000B7425" w:rsidP="000B7425">
      <w:pPr>
        <w:pStyle w:val="a7"/>
        <w:spacing w:after="0"/>
        <w:ind w:firstLine="540"/>
        <w:jc w:val="center"/>
        <w:rPr>
          <w:b/>
        </w:rPr>
      </w:pPr>
      <w:r w:rsidRPr="006C5333">
        <w:rPr>
          <w:b/>
        </w:rPr>
        <w:t>РАСХОДЫ</w:t>
      </w:r>
    </w:p>
    <w:p w:rsidR="000B7425" w:rsidRPr="006C5333" w:rsidRDefault="000B7425" w:rsidP="000B7425">
      <w:pPr>
        <w:pStyle w:val="a7"/>
        <w:spacing w:after="0"/>
        <w:ind w:firstLine="540"/>
        <w:jc w:val="center"/>
        <w:rPr>
          <w:b/>
        </w:rPr>
      </w:pPr>
    </w:p>
    <w:p w:rsidR="000B7425" w:rsidRPr="006C5333" w:rsidRDefault="000B7425" w:rsidP="00CD20DC">
      <w:pPr>
        <w:pStyle w:val="a7"/>
        <w:spacing w:after="0"/>
        <w:ind w:firstLine="708"/>
        <w:jc w:val="both"/>
      </w:pPr>
      <w:r w:rsidRPr="006C5333">
        <w:t xml:space="preserve">Бюджет </w:t>
      </w:r>
      <w:r w:rsidR="008868C4" w:rsidRPr="006C5333">
        <w:t xml:space="preserve">городского поселения Ашукино </w:t>
      </w:r>
      <w:r w:rsidRPr="006C5333">
        <w:t>Пушкинского муниципального района по расходам в целом за 201</w:t>
      </w:r>
      <w:r w:rsidR="008868C4" w:rsidRPr="006C5333">
        <w:t>9</w:t>
      </w:r>
      <w:r w:rsidRPr="006C5333">
        <w:t xml:space="preserve"> год исполнен на </w:t>
      </w:r>
      <w:r w:rsidR="008868C4" w:rsidRPr="006C5333">
        <w:t xml:space="preserve">150 346,8 </w:t>
      </w:r>
      <w:r w:rsidR="00E33314" w:rsidRPr="006C5333">
        <w:t>тыс.</w:t>
      </w:r>
      <w:r w:rsidR="00004305">
        <w:t xml:space="preserve"> </w:t>
      </w:r>
      <w:r w:rsidR="00E33314" w:rsidRPr="006C5333">
        <w:t xml:space="preserve">руб. или </w:t>
      </w:r>
      <w:r w:rsidR="008868C4" w:rsidRPr="006C5333">
        <w:t>87,0</w:t>
      </w:r>
      <w:r w:rsidRPr="006C5333">
        <w:t xml:space="preserve"> % от утвержденных плановых назначений в сумме </w:t>
      </w:r>
      <w:r w:rsidR="002B7A32" w:rsidRPr="006C5333">
        <w:t>172 863,2</w:t>
      </w:r>
      <w:r w:rsidRPr="006C5333">
        <w:t xml:space="preserve"> тыс.</w:t>
      </w:r>
      <w:r w:rsidR="00004305">
        <w:t xml:space="preserve"> </w:t>
      </w:r>
      <w:r w:rsidRPr="006C5333">
        <w:t>руб. Темп роста расходов по сравнению с 201</w:t>
      </w:r>
      <w:r w:rsidR="008868C4" w:rsidRPr="006C5333">
        <w:t>8</w:t>
      </w:r>
      <w:r w:rsidRPr="006C5333">
        <w:t xml:space="preserve"> годом составил </w:t>
      </w:r>
      <w:r w:rsidR="008868C4" w:rsidRPr="006C5333">
        <w:t>102,2</w:t>
      </w:r>
      <w:r w:rsidRPr="006C5333">
        <w:t>%.</w:t>
      </w:r>
    </w:p>
    <w:p w:rsidR="00B24114" w:rsidRPr="006C5333" w:rsidRDefault="00B24114" w:rsidP="00B24114">
      <w:pPr>
        <w:ind w:firstLine="709"/>
        <w:jc w:val="both"/>
      </w:pPr>
      <w:r w:rsidRPr="006C5333">
        <w:t xml:space="preserve">Муниципальная программа </w:t>
      </w:r>
      <w:r w:rsidRPr="006C5333">
        <w:rPr>
          <w:b/>
        </w:rPr>
        <w:t>«Формирование современной городской среды на территории городского поселения Ашукино Пушкинского муниципального района на 2018 - 2022 гг.»</w:t>
      </w:r>
      <w:r w:rsidRPr="006C5333">
        <w:t xml:space="preserve"> исполнена на 86 %, а именно на </w:t>
      </w:r>
      <w:r w:rsidR="00EB047C" w:rsidRPr="006C5333">
        <w:t>63 167,7</w:t>
      </w:r>
      <w:r w:rsidRPr="006C5333">
        <w:t xml:space="preserve"> тыс.</w:t>
      </w:r>
      <w:r w:rsidR="00004305">
        <w:t xml:space="preserve"> </w:t>
      </w:r>
      <w:r w:rsidRPr="006C5333">
        <w:t>руб.</w:t>
      </w:r>
      <w:r w:rsidR="005027E6" w:rsidRPr="006C5333">
        <w:t xml:space="preserve"> от плана 73 455,4 тыс.</w:t>
      </w:r>
      <w:r w:rsidR="00004305">
        <w:t xml:space="preserve"> </w:t>
      </w:r>
      <w:r w:rsidR="005027E6" w:rsidRPr="006C5333">
        <w:t>руб.</w:t>
      </w:r>
      <w:r w:rsidRPr="006C5333">
        <w:t xml:space="preserve"> В разделе отражены расходы по подпрограмме «Обеспечение комфортной среды проживания на территории муниципального образования». </w:t>
      </w:r>
    </w:p>
    <w:p w:rsidR="00B24114" w:rsidRPr="006C5333" w:rsidRDefault="00B24114" w:rsidP="00B24114">
      <w:pPr>
        <w:ind w:firstLine="709"/>
        <w:jc w:val="both"/>
      </w:pPr>
      <w:r w:rsidRPr="006C5333">
        <w:t>По данной подпрограмме в рамках мероприятия «Комплексное благоустройство дворовых территорий» выполнены работы по ремонту (включая капитальный) асфальтового покрытия дворовых территорий и проездов дворовых территорий с привлечением средств бюджета Московской области. Исполнение составило 339,8 тыс.</w:t>
      </w:r>
      <w:r w:rsidR="00004305">
        <w:t xml:space="preserve"> </w:t>
      </w:r>
      <w:r w:rsidRPr="006C5333">
        <w:t xml:space="preserve">руб. </w:t>
      </w:r>
    </w:p>
    <w:p w:rsidR="00EA0D74" w:rsidRPr="006C5333" w:rsidRDefault="00B24114" w:rsidP="00B24114">
      <w:pPr>
        <w:ind w:firstLine="709"/>
        <w:jc w:val="both"/>
      </w:pPr>
      <w:r w:rsidRPr="006C5333">
        <w:t>По подпрограмме «Благоустройство территории» в рамках мероприятия «Формирование комфортной городской среды» приобретена техника для нужд благоустройства территорий муниципальных образований Московской области</w:t>
      </w:r>
      <w:r w:rsidR="00EB047C" w:rsidRPr="006C5333">
        <w:t xml:space="preserve"> на сумму 11 650,0 тыс.</w:t>
      </w:r>
      <w:r w:rsidR="00004305">
        <w:t xml:space="preserve"> </w:t>
      </w:r>
      <w:r w:rsidR="00EB047C" w:rsidRPr="006C5333">
        <w:t>рублей</w:t>
      </w:r>
      <w:r w:rsidR="00446B09" w:rsidRPr="006C5333">
        <w:t>, из которых 9 541,4</w:t>
      </w:r>
      <w:r w:rsidR="005027E6" w:rsidRPr="006C5333">
        <w:t xml:space="preserve"> тыс.</w:t>
      </w:r>
      <w:r w:rsidR="00004305">
        <w:t xml:space="preserve"> </w:t>
      </w:r>
      <w:r w:rsidR="005027E6" w:rsidRPr="006C5333">
        <w:t>рублей</w:t>
      </w:r>
      <w:r w:rsidR="00446B09" w:rsidRPr="006C5333">
        <w:t xml:space="preserve"> получены из бюджета Московской области</w:t>
      </w:r>
      <w:r w:rsidR="00207F16" w:rsidRPr="006C5333">
        <w:t>.</w:t>
      </w:r>
      <w:r w:rsidRPr="006C5333">
        <w:t xml:space="preserve"> По данной подпрограмме осуществляется финансирование МКУ «ЦББУ», а именно: исполнение контрактов на поставку спецодежды для сотрудников учреждения, приобретение снегоуборщиков, ремонт техники.</w:t>
      </w:r>
      <w:r w:rsidR="005027E6" w:rsidRPr="006C5333">
        <w:t xml:space="preserve"> </w:t>
      </w:r>
    </w:p>
    <w:p w:rsidR="000B7425" w:rsidRPr="006C5333" w:rsidRDefault="0042255B" w:rsidP="00B24114">
      <w:pPr>
        <w:ind w:firstLine="709"/>
        <w:jc w:val="both"/>
      </w:pPr>
      <w:r w:rsidRPr="006C5333">
        <w:t xml:space="preserve">В рамках муниципальной программы </w:t>
      </w:r>
      <w:r w:rsidRPr="006C5333">
        <w:rPr>
          <w:b/>
        </w:rPr>
        <w:t>«Эффективная власть городского поселения Ашукино на 2018-2022 годы</w:t>
      </w:r>
      <w:r w:rsidR="00BB61E7" w:rsidRPr="006C5333">
        <w:rPr>
          <w:b/>
        </w:rPr>
        <w:t xml:space="preserve"> </w:t>
      </w:r>
      <w:r w:rsidR="00BB61E7" w:rsidRPr="006C5333">
        <w:t>исполнение бюджета</w:t>
      </w:r>
      <w:r w:rsidR="00BB61E7" w:rsidRPr="006C5333">
        <w:rPr>
          <w:b/>
        </w:rPr>
        <w:t xml:space="preserve"> </w:t>
      </w:r>
      <w:r w:rsidR="000B7425" w:rsidRPr="006C5333">
        <w:t xml:space="preserve">при плане </w:t>
      </w:r>
      <w:r w:rsidR="00BB61E7" w:rsidRPr="006C5333">
        <w:t>39 014,8</w:t>
      </w:r>
      <w:r w:rsidR="000B7425" w:rsidRPr="006C5333">
        <w:t xml:space="preserve"> тыс.</w:t>
      </w:r>
      <w:r w:rsidR="00004305">
        <w:t xml:space="preserve"> </w:t>
      </w:r>
      <w:r w:rsidR="000B7425" w:rsidRPr="006C5333">
        <w:t xml:space="preserve">руб. </w:t>
      </w:r>
      <w:r w:rsidR="00BB61E7" w:rsidRPr="006C5333">
        <w:t>составило 32 631,3</w:t>
      </w:r>
      <w:r w:rsidR="000B7425" w:rsidRPr="006C5333">
        <w:t xml:space="preserve"> тыс.</w:t>
      </w:r>
      <w:r w:rsidR="00004305">
        <w:t xml:space="preserve"> </w:t>
      </w:r>
      <w:r w:rsidR="000B7425" w:rsidRPr="006C5333">
        <w:t>руб. (</w:t>
      </w:r>
      <w:r w:rsidR="00017F37" w:rsidRPr="006C5333">
        <w:t>8</w:t>
      </w:r>
      <w:r w:rsidR="00BB61E7" w:rsidRPr="006C5333">
        <w:t>3</w:t>
      </w:r>
      <w:r w:rsidR="000B7425" w:rsidRPr="006C5333">
        <w:t>,</w:t>
      </w:r>
      <w:r w:rsidR="00BB61E7" w:rsidRPr="006C5333">
        <w:t>6</w:t>
      </w:r>
      <w:r w:rsidR="000B7425" w:rsidRPr="006C5333">
        <w:t xml:space="preserve">%). По данному </w:t>
      </w:r>
      <w:r w:rsidR="00374EDB" w:rsidRPr="006C5333">
        <w:t>программе</w:t>
      </w:r>
      <w:r w:rsidR="000B7425" w:rsidRPr="006C5333">
        <w:t xml:space="preserve"> осуществляется </w:t>
      </w:r>
      <w:r w:rsidR="00374EDB" w:rsidRPr="006C5333">
        <w:t xml:space="preserve">обеспечение деятельности </w:t>
      </w:r>
      <w:r w:rsidR="000B7425" w:rsidRPr="006C5333">
        <w:t xml:space="preserve">администрации </w:t>
      </w:r>
      <w:r w:rsidR="00017F37" w:rsidRPr="006C5333">
        <w:t xml:space="preserve">городского поселения Ашукино </w:t>
      </w:r>
      <w:r w:rsidR="000B7425" w:rsidRPr="006C5333">
        <w:t>Пушкинского муниципального района</w:t>
      </w:r>
      <w:r w:rsidRPr="006C5333">
        <w:t>.</w:t>
      </w:r>
      <w:r w:rsidR="00BB61E7" w:rsidRPr="006C5333">
        <w:t xml:space="preserve"> Также, </w:t>
      </w:r>
      <w:r w:rsidR="00F7773D" w:rsidRPr="006C5333">
        <w:t xml:space="preserve">отражены расходы по </w:t>
      </w:r>
      <w:r w:rsidR="00374EDB" w:rsidRPr="006C5333">
        <w:t>развитию и обеспечению функционирования базовой информационно-технологической инфраструктуры ОМСУ</w:t>
      </w:r>
      <w:r w:rsidR="00BB61E7" w:rsidRPr="006C5333">
        <w:t>, развитию имущественного комплекса.</w:t>
      </w:r>
    </w:p>
    <w:p w:rsidR="00374EDB" w:rsidRPr="006C5333" w:rsidRDefault="00374EDB" w:rsidP="00374EDB">
      <w:pPr>
        <w:ind w:firstLine="709"/>
        <w:jc w:val="both"/>
      </w:pPr>
      <w:r w:rsidRPr="006C5333">
        <w:t xml:space="preserve">Учреждения, предоставляющие услуги дополнительного образования финансируются в рамках муниципальной программы </w:t>
      </w:r>
      <w:r w:rsidRPr="006C5333">
        <w:rPr>
          <w:b/>
        </w:rPr>
        <w:t>«Культурно-социальное пространство городского поселения Ашукино на 2018 - 2022 гг.»</w:t>
      </w:r>
      <w:r w:rsidRPr="006C5333">
        <w:t>. Исполнение данной программы составило 19 106,9 тыс.</w:t>
      </w:r>
      <w:r w:rsidR="00004305">
        <w:t xml:space="preserve"> </w:t>
      </w:r>
      <w:r w:rsidRPr="006C5333">
        <w:t>руб. от плана в 19 702,2 тыс.</w:t>
      </w:r>
      <w:r w:rsidR="00004305">
        <w:t xml:space="preserve"> </w:t>
      </w:r>
      <w:r w:rsidRPr="006C5333">
        <w:t>руб</w:t>
      </w:r>
      <w:r w:rsidR="00EA0D74" w:rsidRPr="006C5333">
        <w:t>. (97</w:t>
      </w:r>
      <w:r w:rsidRPr="006C5333">
        <w:t>,0%). По данному разделу финансируется деятельность муниципального бюджетного учреждения «ЦДК г</w:t>
      </w:r>
      <w:r w:rsidR="00004305">
        <w:t>.</w:t>
      </w:r>
      <w:r w:rsidRPr="006C5333">
        <w:t>п</w:t>
      </w:r>
      <w:r w:rsidR="00004305">
        <w:t>.</w:t>
      </w:r>
      <w:r w:rsidRPr="006C5333">
        <w:t xml:space="preserve"> Ашукино». </w:t>
      </w:r>
    </w:p>
    <w:p w:rsidR="00374EDB" w:rsidRPr="006C5333" w:rsidRDefault="00374EDB" w:rsidP="00374EDB">
      <w:pPr>
        <w:ind w:firstLine="709"/>
        <w:jc w:val="both"/>
      </w:pPr>
      <w:r w:rsidRPr="006C5333">
        <w:t xml:space="preserve">Успешно реализована подпрограмма «Создание условий для массового отдыха и культурного развития жителей городского поселения Ашукино» </w:t>
      </w:r>
      <w:r w:rsidR="00754600" w:rsidRPr="006C5333">
        <w:t xml:space="preserve">муниципальной программы </w:t>
      </w:r>
      <w:r w:rsidR="00754600" w:rsidRPr="006C5333">
        <w:lastRenderedPageBreak/>
        <w:t xml:space="preserve">"Культурно-социальное пространство городского поселения Ашукино на 2018 - 2022 </w:t>
      </w:r>
      <w:proofErr w:type="spellStart"/>
      <w:r w:rsidR="00754600" w:rsidRPr="006C5333">
        <w:t>гг</w:t>
      </w:r>
      <w:proofErr w:type="spellEnd"/>
      <w:r w:rsidR="00754600" w:rsidRPr="006C5333">
        <w:t>."</w:t>
      </w:r>
      <w:r w:rsidRPr="006C5333">
        <w:t>по организации и проведению культурно-массовых мероприятий на территории городского поселения Ашукино. Исполнение этой подпрограммы составило 97,0% от плана, что составляет 19 106,9 тыс.</w:t>
      </w:r>
      <w:r w:rsidR="00004305">
        <w:t xml:space="preserve"> </w:t>
      </w:r>
      <w:r w:rsidRPr="006C5333">
        <w:t>руб.</w:t>
      </w:r>
    </w:p>
    <w:p w:rsidR="00374EDB" w:rsidRPr="006C5333" w:rsidRDefault="00AF5857" w:rsidP="00374EDB">
      <w:pPr>
        <w:ind w:firstLine="708"/>
        <w:jc w:val="both"/>
        <w:rPr>
          <w:color w:val="000000" w:themeColor="text1"/>
        </w:rPr>
      </w:pPr>
      <w:r w:rsidRPr="006C5333">
        <w:t>Значительная</w:t>
      </w:r>
      <w:r w:rsidR="00374EDB" w:rsidRPr="006C5333">
        <w:rPr>
          <w:color w:val="000000" w:themeColor="text1"/>
        </w:rPr>
        <w:t xml:space="preserve"> доля плана </w:t>
      </w:r>
      <w:r w:rsidR="00754600" w:rsidRPr="006C5333">
        <w:rPr>
          <w:color w:val="000000" w:themeColor="text1"/>
        </w:rPr>
        <w:t>в 19550,9 тыс.</w:t>
      </w:r>
      <w:r w:rsidR="00004305">
        <w:rPr>
          <w:color w:val="000000" w:themeColor="text1"/>
        </w:rPr>
        <w:t xml:space="preserve"> </w:t>
      </w:r>
      <w:r w:rsidR="00754600" w:rsidRPr="006C5333">
        <w:rPr>
          <w:color w:val="000000" w:themeColor="text1"/>
        </w:rPr>
        <w:t xml:space="preserve">рублей </w:t>
      </w:r>
      <w:r w:rsidR="00374EDB" w:rsidRPr="006C5333">
        <w:rPr>
          <w:color w:val="000000" w:themeColor="text1"/>
        </w:rPr>
        <w:t xml:space="preserve">исполнена по муниципальной программе </w:t>
      </w:r>
      <w:r w:rsidR="00374EDB" w:rsidRPr="006C5333">
        <w:rPr>
          <w:b/>
          <w:color w:val="000000" w:themeColor="text1"/>
        </w:rPr>
        <w:t>«Развитие и функционирование дорожно-транспортного комплекса городского поселения Ашукино на 2018-2022 гг</w:t>
      </w:r>
      <w:r w:rsidR="00004305">
        <w:rPr>
          <w:b/>
          <w:color w:val="000000" w:themeColor="text1"/>
        </w:rPr>
        <w:t>.</w:t>
      </w:r>
      <w:r w:rsidR="00374EDB" w:rsidRPr="006C5333">
        <w:rPr>
          <w:b/>
          <w:color w:val="000000" w:themeColor="text1"/>
        </w:rPr>
        <w:t>»</w:t>
      </w:r>
      <w:r w:rsidR="00374EDB" w:rsidRPr="006C5333">
        <w:rPr>
          <w:color w:val="000000" w:themeColor="text1"/>
        </w:rPr>
        <w:t xml:space="preserve"> - 91,4%. </w:t>
      </w:r>
    </w:p>
    <w:p w:rsidR="00374EDB" w:rsidRPr="006C5333" w:rsidRDefault="00374EDB" w:rsidP="00374EDB">
      <w:pPr>
        <w:ind w:firstLine="708"/>
        <w:jc w:val="both"/>
        <w:rPr>
          <w:color w:val="000000" w:themeColor="text1"/>
        </w:rPr>
      </w:pPr>
      <w:r w:rsidRPr="006C5333">
        <w:rPr>
          <w:color w:val="000000" w:themeColor="text1"/>
        </w:rPr>
        <w:t>По мероприятию «</w:t>
      </w:r>
      <w:r w:rsidRPr="006C5333">
        <w:rPr>
          <w:color w:val="000000"/>
        </w:rPr>
        <w:t>Строительство и реконструкция объектов дорожного хозяйства</w:t>
      </w:r>
      <w:r w:rsidRPr="006C5333">
        <w:rPr>
          <w:color w:val="000000" w:themeColor="text1"/>
        </w:rPr>
        <w:t xml:space="preserve">» планировалось выполнение работ по подготовке проектно-сметной документации на проведение работ по строительству и реконструкции объектов дорожного хозяйства, включая организацию и проведение необходимых инженерно-технических обследований, землеустроительных работ, получение заключения государственной экспертизы, проведение проверки достоверности сметной стоимости» запланированы средства в объеме 446,6 тыс. рублей. Средства не освоены. </w:t>
      </w:r>
    </w:p>
    <w:p w:rsidR="00374EDB" w:rsidRPr="006C5333" w:rsidRDefault="00374EDB" w:rsidP="00374EDB">
      <w:pPr>
        <w:ind w:firstLine="708"/>
        <w:jc w:val="both"/>
        <w:rPr>
          <w:color w:val="000000" w:themeColor="text1"/>
        </w:rPr>
      </w:pPr>
      <w:r w:rsidRPr="006C5333">
        <w:rPr>
          <w:color w:val="000000" w:themeColor="text1"/>
        </w:rPr>
        <w:t xml:space="preserve">По подпрограмме «Обеспечение функционирования дорожно-транспортного комплекса городского поселения Ашукино» в рамках мероприятия «Ремонт (капитальный ремонт) объектов дорожного хозяйства» запланированы средства в объеме </w:t>
      </w:r>
      <w:r w:rsidR="00AF5857" w:rsidRPr="006C5333">
        <w:rPr>
          <w:color w:val="000000" w:themeColor="text1"/>
        </w:rPr>
        <w:t>19 104,3</w:t>
      </w:r>
      <w:r w:rsidRPr="006C5333">
        <w:rPr>
          <w:color w:val="000000" w:themeColor="text1"/>
        </w:rPr>
        <w:t xml:space="preserve"> тыс. рублей, в том числе средства бюджета Московской области </w:t>
      </w:r>
      <w:r w:rsidR="00AF5857" w:rsidRPr="006C5333">
        <w:rPr>
          <w:color w:val="000000" w:themeColor="text1"/>
        </w:rPr>
        <w:t>5 288,0</w:t>
      </w:r>
      <w:r w:rsidRPr="006C5333">
        <w:rPr>
          <w:color w:val="000000" w:themeColor="text1"/>
        </w:rPr>
        <w:t xml:space="preserve"> тыс. рублей</w:t>
      </w:r>
      <w:r w:rsidR="00AF5857" w:rsidRPr="006C5333">
        <w:t xml:space="preserve"> на п</w:t>
      </w:r>
      <w:r w:rsidR="00AF5857" w:rsidRPr="006C5333">
        <w:rPr>
          <w:color w:val="000000" w:themeColor="text1"/>
        </w:rPr>
        <w:t>роведение работ по ремонту объектов дорожного хозяйства</w:t>
      </w:r>
      <w:r w:rsidRPr="006C5333">
        <w:rPr>
          <w:color w:val="000000" w:themeColor="text1"/>
        </w:rPr>
        <w:t xml:space="preserve">. Исполнение плана составило </w:t>
      </w:r>
      <w:r w:rsidR="00AF5857" w:rsidRPr="006C5333">
        <w:rPr>
          <w:color w:val="000000" w:themeColor="text1"/>
        </w:rPr>
        <w:t>93,5</w:t>
      </w:r>
      <w:r w:rsidRPr="006C5333">
        <w:rPr>
          <w:color w:val="000000" w:themeColor="text1"/>
        </w:rPr>
        <w:t>%</w:t>
      </w:r>
      <w:r w:rsidR="00AF5857" w:rsidRPr="006C5333">
        <w:rPr>
          <w:color w:val="000000" w:themeColor="text1"/>
        </w:rPr>
        <w:t>, а именно 17 863,9 тыс. рублей</w:t>
      </w:r>
      <w:r w:rsidRPr="006C5333">
        <w:rPr>
          <w:color w:val="000000" w:themeColor="text1"/>
        </w:rPr>
        <w:t>. Субсидия из бюджета МО освоена на 100%.</w:t>
      </w:r>
    </w:p>
    <w:p w:rsidR="008D4813" w:rsidRPr="006C5333" w:rsidRDefault="008D4813" w:rsidP="008D4813">
      <w:pPr>
        <w:ind w:firstLine="567"/>
        <w:jc w:val="both"/>
        <w:rPr>
          <w:color w:val="000000" w:themeColor="text1"/>
        </w:rPr>
      </w:pPr>
      <w:proofErr w:type="gramStart"/>
      <w:r w:rsidRPr="006C5333">
        <w:t xml:space="preserve">Муниципальная программа </w:t>
      </w:r>
      <w:r w:rsidRPr="006C5333">
        <w:rPr>
          <w:b/>
          <w:color w:val="000000" w:themeColor="text1"/>
        </w:rPr>
        <w:t>«Безопасность городского поселения Ашукино на 2018-2022 гг.»</w:t>
      </w:r>
      <w:r w:rsidR="00AF5857" w:rsidRPr="006C5333">
        <w:rPr>
          <w:color w:val="000000" w:themeColor="text1"/>
        </w:rPr>
        <w:t xml:space="preserve"> исполнена на 53,7</w:t>
      </w:r>
      <w:r w:rsidRPr="006C5333">
        <w:rPr>
          <w:color w:val="000000" w:themeColor="text1"/>
        </w:rPr>
        <w:t xml:space="preserve">%, в сумме </w:t>
      </w:r>
      <w:r w:rsidR="00AF5857" w:rsidRPr="006C5333">
        <w:rPr>
          <w:color w:val="000000" w:themeColor="text1"/>
        </w:rPr>
        <w:t>2 258,6</w:t>
      </w:r>
      <w:r w:rsidRPr="006C5333">
        <w:rPr>
          <w:color w:val="000000" w:themeColor="text1"/>
        </w:rPr>
        <w:t xml:space="preserve"> тыс.</w:t>
      </w:r>
      <w:r w:rsidR="00004305">
        <w:rPr>
          <w:color w:val="000000" w:themeColor="text1"/>
        </w:rPr>
        <w:t xml:space="preserve"> </w:t>
      </w:r>
      <w:r w:rsidRPr="006C5333">
        <w:rPr>
          <w:color w:val="000000" w:themeColor="text1"/>
        </w:rPr>
        <w:t xml:space="preserve">руб. </w:t>
      </w:r>
      <w:r w:rsidR="006B248A" w:rsidRPr="006C5333">
        <w:rPr>
          <w:color w:val="000000" w:themeColor="text1"/>
        </w:rPr>
        <w:t>В рамках данной программы</w:t>
      </w:r>
      <w:r w:rsidRPr="006C5333">
        <w:rPr>
          <w:color w:val="000000" w:themeColor="text1"/>
        </w:rPr>
        <w:t xml:space="preserve"> осуществляется финансирование подпрограммы "Снижение рисков и смягчение последствий чрезвычайных ситуаций природного и техногенного характера на территории городского поселения Ашукино</w:t>
      </w:r>
      <w:r w:rsidR="006B248A" w:rsidRPr="006C5333">
        <w:rPr>
          <w:color w:val="000000" w:themeColor="text1"/>
        </w:rPr>
        <w:t>.</w:t>
      </w:r>
      <w:r w:rsidRPr="006C5333">
        <w:rPr>
          <w:color w:val="000000" w:themeColor="text1"/>
        </w:rPr>
        <w:t xml:space="preserve">" </w:t>
      </w:r>
      <w:r w:rsidR="006B248A" w:rsidRPr="006C5333">
        <w:rPr>
          <w:color w:val="000000" w:themeColor="text1"/>
        </w:rPr>
        <w:t>данная подпрограмма исполнена</w:t>
      </w:r>
      <w:r w:rsidRPr="006C5333">
        <w:rPr>
          <w:color w:val="000000" w:themeColor="text1"/>
        </w:rPr>
        <w:t xml:space="preserve"> на </w:t>
      </w:r>
      <w:r w:rsidR="00545A51" w:rsidRPr="006C5333">
        <w:rPr>
          <w:color w:val="000000" w:themeColor="text1"/>
        </w:rPr>
        <w:t>50,4</w:t>
      </w:r>
      <w:r w:rsidRPr="006C5333">
        <w:rPr>
          <w:color w:val="000000" w:themeColor="text1"/>
        </w:rPr>
        <w:t>%</w:t>
      </w:r>
      <w:r w:rsidR="006B248A" w:rsidRPr="006C5333">
        <w:rPr>
          <w:color w:val="000000" w:themeColor="text1"/>
        </w:rPr>
        <w:t>.</w:t>
      </w:r>
      <w:r w:rsidRPr="006C5333">
        <w:t xml:space="preserve"> </w:t>
      </w:r>
      <w:r w:rsidR="00FD0DFB" w:rsidRPr="006C5333">
        <w:t>М</w:t>
      </w:r>
      <w:r w:rsidR="00FD0DFB" w:rsidRPr="006C5333">
        <w:rPr>
          <w:color w:val="000000" w:themeColor="text1"/>
        </w:rPr>
        <w:t>ероприятие «Развитие (устройство) систем видеонаблюдения и информирования (оповещения) населения на территории городского поселения Ашукино</w:t>
      </w:r>
      <w:proofErr w:type="gramEnd"/>
      <w:r w:rsidR="00FD0DFB" w:rsidRPr="006C5333">
        <w:rPr>
          <w:color w:val="000000" w:themeColor="text1"/>
        </w:rPr>
        <w:t xml:space="preserve">» не исполнено </w:t>
      </w:r>
      <w:r w:rsidR="006B248A" w:rsidRPr="006C5333">
        <w:rPr>
          <w:color w:val="000000" w:themeColor="text1"/>
        </w:rPr>
        <w:t>в полном объеме, в связи с изменением потребностей</w:t>
      </w:r>
      <w:r w:rsidR="00FD0DFB" w:rsidRPr="006C5333">
        <w:rPr>
          <w:color w:val="000000" w:themeColor="text1"/>
        </w:rPr>
        <w:t xml:space="preserve"> заказчика.</w:t>
      </w:r>
    </w:p>
    <w:p w:rsidR="00136285" w:rsidRPr="006C5333" w:rsidRDefault="008D4813" w:rsidP="00136285">
      <w:pPr>
        <w:ind w:firstLine="708"/>
        <w:jc w:val="both"/>
      </w:pPr>
      <w:r w:rsidRPr="006C5333">
        <w:t>Мероприяти</w:t>
      </w:r>
      <w:r w:rsidR="002D0CE2" w:rsidRPr="006C5333">
        <w:t>я</w:t>
      </w:r>
      <w:r w:rsidRPr="006C5333">
        <w:t xml:space="preserve"> подпрограммы "Обеспечение пожарной безопасности на территории городского поселения Ашукино" исполнены на </w:t>
      </w:r>
      <w:r w:rsidR="002D0CE2" w:rsidRPr="006C5333">
        <w:t>87,8</w:t>
      </w:r>
      <w:r w:rsidRPr="006C5333">
        <w:t>%</w:t>
      </w:r>
      <w:r w:rsidR="00FD0DFB" w:rsidRPr="006C5333">
        <w:t xml:space="preserve"> и составляет 326,7 тыс.</w:t>
      </w:r>
      <w:r w:rsidR="00004305">
        <w:t xml:space="preserve"> </w:t>
      </w:r>
      <w:r w:rsidR="00FD0DFB" w:rsidRPr="006C5333">
        <w:t>руб. при плане 372,1 тыс.</w:t>
      </w:r>
      <w:r w:rsidR="00004305">
        <w:t xml:space="preserve"> </w:t>
      </w:r>
      <w:r w:rsidR="00FD0DFB" w:rsidRPr="006C5333">
        <w:t>руб.</w:t>
      </w:r>
      <w:r w:rsidR="002D0CE2" w:rsidRPr="006C5333">
        <w:t xml:space="preserve"> </w:t>
      </w:r>
    </w:p>
    <w:p w:rsidR="0075797F" w:rsidRPr="006C5333" w:rsidRDefault="008B18B8" w:rsidP="008B18B8">
      <w:pPr>
        <w:ind w:firstLine="567"/>
        <w:jc w:val="both"/>
        <w:rPr>
          <w:color w:val="000000" w:themeColor="text1"/>
        </w:rPr>
      </w:pPr>
      <w:r w:rsidRPr="006C5333">
        <w:rPr>
          <w:color w:val="000000" w:themeColor="text1"/>
        </w:rPr>
        <w:t xml:space="preserve">Муниципальная программа </w:t>
      </w:r>
      <w:r w:rsidRPr="006C5333">
        <w:rPr>
          <w:b/>
          <w:color w:val="000000" w:themeColor="text1"/>
        </w:rPr>
        <w:t>«</w:t>
      </w:r>
      <w:r w:rsidRPr="006C5333">
        <w:rPr>
          <w:b/>
        </w:rPr>
        <w:t>Ж</w:t>
      </w:r>
      <w:r w:rsidRPr="006C5333">
        <w:rPr>
          <w:b/>
          <w:color w:val="000000" w:themeColor="text1"/>
        </w:rPr>
        <w:t>илище на 2018-2022 гг.»</w:t>
      </w:r>
      <w:r w:rsidR="0075797F" w:rsidRPr="006C5333">
        <w:rPr>
          <w:color w:val="000000" w:themeColor="text1"/>
        </w:rPr>
        <w:t xml:space="preserve"> составила 84,1</w:t>
      </w:r>
      <w:r w:rsidRPr="006C5333">
        <w:rPr>
          <w:color w:val="000000" w:themeColor="text1"/>
        </w:rPr>
        <w:t>%</w:t>
      </w:r>
      <w:r w:rsidR="0075797F" w:rsidRPr="006C5333">
        <w:rPr>
          <w:color w:val="000000" w:themeColor="text1"/>
        </w:rPr>
        <w:t xml:space="preserve"> от плана – 426,3 тыс.</w:t>
      </w:r>
      <w:r w:rsidR="00004305">
        <w:rPr>
          <w:color w:val="000000" w:themeColor="text1"/>
        </w:rPr>
        <w:t xml:space="preserve"> </w:t>
      </w:r>
      <w:r w:rsidR="0075797F" w:rsidRPr="006C5333">
        <w:rPr>
          <w:color w:val="000000" w:themeColor="text1"/>
        </w:rPr>
        <w:t>руб</w:t>
      </w:r>
      <w:r w:rsidRPr="006C5333">
        <w:rPr>
          <w:color w:val="000000" w:themeColor="text1"/>
        </w:rPr>
        <w:t xml:space="preserve">. </w:t>
      </w:r>
      <w:r w:rsidR="0075797F" w:rsidRPr="006C5333">
        <w:rPr>
          <w:color w:val="000000" w:themeColor="text1"/>
        </w:rPr>
        <w:t>при плане в 506,8 тыс.</w:t>
      </w:r>
      <w:r w:rsidR="00004305">
        <w:rPr>
          <w:color w:val="000000" w:themeColor="text1"/>
        </w:rPr>
        <w:t xml:space="preserve"> </w:t>
      </w:r>
      <w:r w:rsidR="0075797F" w:rsidRPr="006C5333">
        <w:rPr>
          <w:color w:val="000000" w:themeColor="text1"/>
        </w:rPr>
        <w:t xml:space="preserve">руб. </w:t>
      </w:r>
      <w:r w:rsidRPr="006C5333">
        <w:rPr>
          <w:color w:val="000000" w:themeColor="text1"/>
        </w:rPr>
        <w:t>В рамках подпрограммы «</w:t>
      </w:r>
      <w:r w:rsidR="0075797F" w:rsidRPr="006C5333">
        <w:rPr>
          <w:color w:val="000000" w:themeColor="text1"/>
        </w:rPr>
        <w:t>П</w:t>
      </w:r>
      <w:r w:rsidRPr="006C5333">
        <w:rPr>
          <w:color w:val="000000" w:themeColor="text1"/>
        </w:rPr>
        <w:t xml:space="preserve">роведение ремонта муниципального жилищного фонда» </w:t>
      </w:r>
      <w:r w:rsidR="0075797F" w:rsidRPr="006C5333">
        <w:rPr>
          <w:color w:val="000000" w:themeColor="text1"/>
        </w:rPr>
        <w:t>выполнен ремонт муниципального жилья</w:t>
      </w:r>
      <w:r w:rsidRPr="006C5333">
        <w:rPr>
          <w:color w:val="000000" w:themeColor="text1"/>
        </w:rPr>
        <w:t xml:space="preserve">. </w:t>
      </w:r>
    </w:p>
    <w:p w:rsidR="008874D7" w:rsidRPr="006C5333" w:rsidRDefault="00173F23" w:rsidP="00173F23">
      <w:pPr>
        <w:jc w:val="both"/>
        <w:rPr>
          <w:color w:val="000000"/>
        </w:rPr>
      </w:pPr>
      <w:r w:rsidRPr="006C5333">
        <w:rPr>
          <w:color w:val="000000"/>
        </w:rPr>
        <w:tab/>
        <w:t xml:space="preserve">В рамках муниципальной программы </w:t>
      </w:r>
      <w:r w:rsidRPr="006C5333">
        <w:rPr>
          <w:b/>
          <w:color w:val="000000"/>
        </w:rPr>
        <w:t>«Физическая культура и спорт городского поселения Ашукино на 2018-2022 гг.»</w:t>
      </w:r>
      <w:r w:rsidRPr="006C5333">
        <w:rPr>
          <w:color w:val="000000"/>
        </w:rPr>
        <w:t xml:space="preserve"> исполнена </w:t>
      </w:r>
      <w:r w:rsidR="008874D7" w:rsidRPr="006C5333">
        <w:rPr>
          <w:color w:val="000000"/>
        </w:rPr>
        <w:t xml:space="preserve">на 85,2% от плана </w:t>
      </w:r>
      <w:r w:rsidRPr="006C5333">
        <w:rPr>
          <w:color w:val="000000"/>
        </w:rPr>
        <w:t>подпрограмма «Популяризация и развитие физической культуры и спорта».</w:t>
      </w:r>
      <w:r w:rsidR="008874D7" w:rsidRPr="006C5333">
        <w:rPr>
          <w:color w:val="000000"/>
        </w:rPr>
        <w:t xml:space="preserve"> Эта сумма составляет 127,9 тыс.</w:t>
      </w:r>
      <w:r w:rsidR="00004305">
        <w:rPr>
          <w:color w:val="000000"/>
        </w:rPr>
        <w:t xml:space="preserve"> </w:t>
      </w:r>
      <w:r w:rsidR="008874D7" w:rsidRPr="006C5333">
        <w:rPr>
          <w:color w:val="000000"/>
        </w:rPr>
        <w:t xml:space="preserve">руб. Темпы роста по сравнению с 2018 годом составили </w:t>
      </w:r>
      <w:r w:rsidR="001559F6" w:rsidRPr="006C5333">
        <w:rPr>
          <w:color w:val="000000"/>
        </w:rPr>
        <w:t>103,8</w:t>
      </w:r>
      <w:r w:rsidR="008874D7" w:rsidRPr="006C5333">
        <w:rPr>
          <w:color w:val="000000"/>
        </w:rPr>
        <w:t>%.</w:t>
      </w:r>
    </w:p>
    <w:p w:rsidR="00892F68" w:rsidRPr="006C5333" w:rsidRDefault="00892F68" w:rsidP="00892F68">
      <w:pPr>
        <w:ind w:firstLine="709"/>
        <w:jc w:val="both"/>
      </w:pPr>
      <w:proofErr w:type="gramStart"/>
      <w:r w:rsidRPr="006C5333">
        <w:t xml:space="preserve">Муниципальная программа </w:t>
      </w:r>
      <w:r w:rsidRPr="006C5333">
        <w:rPr>
          <w:b/>
        </w:rPr>
        <w:t>"Содержание и развитие инженерной инфраструктуры и энергоэффективности на 2018-2022 гг."</w:t>
      </w:r>
      <w:r w:rsidRPr="006C5333">
        <w:t xml:space="preserve"> исполнена на 64,3%, а именно на 962,5 тыс.</w:t>
      </w:r>
      <w:r w:rsidR="00004305">
        <w:t xml:space="preserve"> </w:t>
      </w:r>
      <w:r w:rsidRPr="006C5333">
        <w:t>руб. от плана 1 497,6 тыс.</w:t>
      </w:r>
      <w:r w:rsidR="00004305">
        <w:t xml:space="preserve"> </w:t>
      </w:r>
      <w:r w:rsidRPr="006C5333">
        <w:t>руб. В рамках подпрограммы «Создание условий для обеспечения качественными жилищно-коммунальными услугами» выполнено мероприятие по предоставлению доступа к электронным сервисам цифровой инфраструктуры в сфере жилищно-коммунального хозяйства с привлечением средств бюджета Московской области.</w:t>
      </w:r>
      <w:proofErr w:type="gramEnd"/>
      <w:r w:rsidRPr="006C5333">
        <w:t xml:space="preserve"> Исполнение составило 36,8 тыс.</w:t>
      </w:r>
      <w:r w:rsidR="00004305">
        <w:t xml:space="preserve"> </w:t>
      </w:r>
      <w:r w:rsidRPr="006C5333">
        <w:t xml:space="preserve">руб. </w:t>
      </w:r>
    </w:p>
    <w:p w:rsidR="000B7425" w:rsidRPr="006C5333" w:rsidRDefault="008874D7" w:rsidP="00892F68">
      <w:pPr>
        <w:jc w:val="both"/>
        <w:rPr>
          <w:b/>
        </w:rPr>
      </w:pPr>
      <w:r w:rsidRPr="006C5333">
        <w:tab/>
      </w:r>
      <w:proofErr w:type="gramStart"/>
      <w:r w:rsidR="00892F68" w:rsidRPr="006C5333">
        <w:t>Муниципальная программа</w:t>
      </w:r>
      <w:r w:rsidR="000B7425" w:rsidRPr="006C5333">
        <w:t xml:space="preserve"> </w:t>
      </w:r>
      <w:r w:rsidR="00892F68" w:rsidRPr="006C5333">
        <w:rPr>
          <w:b/>
        </w:rPr>
        <w:t>"Развитие системы информирования населения городского поселения Ашукино о деятельности органов местного самоуправления на 2018-2022 гг."</w:t>
      </w:r>
      <w:r w:rsidR="000B7425" w:rsidRPr="006C5333">
        <w:t xml:space="preserve"> выполнен</w:t>
      </w:r>
      <w:r w:rsidR="00892F68" w:rsidRPr="006C5333">
        <w:t>а</w:t>
      </w:r>
      <w:r w:rsidR="000B7425" w:rsidRPr="006C5333">
        <w:t xml:space="preserve"> на </w:t>
      </w:r>
      <w:r w:rsidR="00572B6A" w:rsidRPr="006C5333">
        <w:t>81,8</w:t>
      </w:r>
      <w:r w:rsidR="000B7425" w:rsidRPr="006C5333">
        <w:t xml:space="preserve">%. При плане </w:t>
      </w:r>
      <w:r w:rsidR="00572B6A" w:rsidRPr="006C5333">
        <w:t>1 388,0 тыс.</w:t>
      </w:r>
      <w:r w:rsidR="00004305">
        <w:t xml:space="preserve"> </w:t>
      </w:r>
      <w:r w:rsidR="000B7425" w:rsidRPr="006C5333">
        <w:t>руб</w:t>
      </w:r>
      <w:r w:rsidR="00572B6A" w:rsidRPr="006C5333">
        <w:t>.</w:t>
      </w:r>
      <w:r w:rsidR="000B7425" w:rsidRPr="006C5333">
        <w:t xml:space="preserve"> расход составил </w:t>
      </w:r>
      <w:r w:rsidR="00572B6A" w:rsidRPr="006C5333">
        <w:t xml:space="preserve">1 135,1 </w:t>
      </w:r>
      <w:r w:rsidR="000B7425" w:rsidRPr="006C5333">
        <w:t>тыс.</w:t>
      </w:r>
      <w:r w:rsidR="00004305">
        <w:t xml:space="preserve"> </w:t>
      </w:r>
      <w:r w:rsidR="000B7425" w:rsidRPr="006C5333">
        <w:t>руб</w:t>
      </w:r>
      <w:r w:rsidR="00572B6A" w:rsidRPr="006C5333">
        <w:t>.</w:t>
      </w:r>
      <w:r w:rsidR="000B7425" w:rsidRPr="006C5333">
        <w:t xml:space="preserve"> По разделу финансировали мероприятия </w:t>
      </w:r>
      <w:r w:rsidR="00572B6A" w:rsidRPr="006C5333">
        <w:rPr>
          <w:color w:val="000000" w:themeColor="text1"/>
        </w:rPr>
        <w:t>по инфор</w:t>
      </w:r>
      <w:r w:rsidR="00BE2F9A" w:rsidRPr="006C5333">
        <w:rPr>
          <w:color w:val="000000" w:themeColor="text1"/>
        </w:rPr>
        <w:t xml:space="preserve">мированию населения об основных </w:t>
      </w:r>
      <w:r w:rsidR="00572B6A" w:rsidRPr="006C5333">
        <w:rPr>
          <w:color w:val="000000" w:themeColor="text1"/>
        </w:rPr>
        <w:t xml:space="preserve">событиях социально-экономического развития, общественно-политической жизни, освещение деятельности ОМСУ в печатных СМИ, путем </w:t>
      </w:r>
      <w:r w:rsidR="00572B6A" w:rsidRPr="006C5333">
        <w:rPr>
          <w:color w:val="333333"/>
        </w:rPr>
        <w:t>изготовления и трансляции в эфире телевизионного канала</w:t>
      </w:r>
      <w:proofErr w:type="gramEnd"/>
      <w:r w:rsidR="00572B6A" w:rsidRPr="006C5333">
        <w:rPr>
          <w:color w:val="333333"/>
        </w:rPr>
        <w:t xml:space="preserve"> информационных сообщений</w:t>
      </w:r>
      <w:r w:rsidR="00572B6A" w:rsidRPr="006C5333">
        <w:rPr>
          <w:color w:val="000000" w:themeColor="text1"/>
        </w:rPr>
        <w:t xml:space="preserve">, а также </w:t>
      </w:r>
      <w:r w:rsidR="00572B6A" w:rsidRPr="006C5333">
        <w:t xml:space="preserve">информационным освещением деятельности органов </w:t>
      </w:r>
      <w:r w:rsidR="00572B6A" w:rsidRPr="006C5333">
        <w:lastRenderedPageBreak/>
        <w:t>местного самоуправления городского поселения Ашукино в информационно-телекоммуникационной сети «Интернет»</w:t>
      </w:r>
      <w:r w:rsidR="00572B6A" w:rsidRPr="006C5333">
        <w:rPr>
          <w:color w:val="000000" w:themeColor="text1"/>
        </w:rPr>
        <w:t xml:space="preserve">. </w:t>
      </w:r>
    </w:p>
    <w:p w:rsidR="000B7425" w:rsidRDefault="000B7425" w:rsidP="000B7425">
      <w:pPr>
        <w:jc w:val="both"/>
      </w:pPr>
      <w:r w:rsidRPr="006C5333">
        <w:tab/>
        <w:t xml:space="preserve">Плановый дефицит бюджета </w:t>
      </w:r>
      <w:r w:rsidR="00572B6A" w:rsidRPr="006C5333">
        <w:t xml:space="preserve">городского поселения Ашукино </w:t>
      </w:r>
      <w:r w:rsidRPr="006C5333">
        <w:t>Пушкинского</w:t>
      </w:r>
      <w:r w:rsidR="00892F68" w:rsidRPr="006C5333">
        <w:t xml:space="preserve"> муниципального района</w:t>
      </w:r>
      <w:r w:rsidRPr="006C5333">
        <w:t xml:space="preserve"> составил </w:t>
      </w:r>
      <w:r w:rsidR="002B7A32" w:rsidRPr="006C5333">
        <w:t>18 769,6</w:t>
      </w:r>
      <w:r w:rsidR="00BE2F9A" w:rsidRPr="006C5333">
        <w:t xml:space="preserve">  тыс.</w:t>
      </w:r>
      <w:r w:rsidR="00004305">
        <w:t xml:space="preserve"> </w:t>
      </w:r>
      <w:r w:rsidRPr="006C5333">
        <w:t xml:space="preserve">рублей,  фактически бюджет исполнен с </w:t>
      </w:r>
      <w:r w:rsidR="00572B6A" w:rsidRPr="006C5333">
        <w:t>дефицитом</w:t>
      </w:r>
      <w:r w:rsidRPr="006C5333">
        <w:t xml:space="preserve"> в сумме </w:t>
      </w:r>
      <w:r w:rsidR="00BE2F9A" w:rsidRPr="006C5333">
        <w:t>20,2</w:t>
      </w:r>
      <w:r w:rsidR="00572B6A" w:rsidRPr="006C5333">
        <w:t xml:space="preserve"> </w:t>
      </w:r>
      <w:r w:rsidRPr="006C5333">
        <w:t>тыс. рублей.</w:t>
      </w:r>
    </w:p>
    <w:p w:rsidR="000B7425" w:rsidRPr="00934C99" w:rsidRDefault="000B7425" w:rsidP="00572B6A">
      <w:pPr>
        <w:jc w:val="both"/>
        <w:rPr>
          <w:b/>
          <w:bCs/>
        </w:rPr>
      </w:pPr>
      <w:r>
        <w:tab/>
      </w:r>
    </w:p>
    <w:p w:rsidR="000B7425" w:rsidRDefault="000B7425" w:rsidP="000B7425">
      <w:pPr>
        <w:ind w:firstLine="720"/>
        <w:jc w:val="both"/>
        <w:rPr>
          <w:b/>
          <w:bCs/>
        </w:rPr>
      </w:pPr>
    </w:p>
    <w:p w:rsidR="000B7425" w:rsidRDefault="000B7425" w:rsidP="000B7425">
      <w:pPr>
        <w:ind w:firstLine="720"/>
        <w:jc w:val="both"/>
        <w:rPr>
          <w:b/>
          <w:bCs/>
        </w:rPr>
      </w:pPr>
    </w:p>
    <w:p w:rsidR="003046A8" w:rsidRDefault="003046A8" w:rsidP="000D11A7">
      <w:pPr>
        <w:rPr>
          <w:sz w:val="20"/>
          <w:szCs w:val="20"/>
        </w:rPr>
      </w:pPr>
    </w:p>
    <w:p w:rsidR="00004305" w:rsidRDefault="00004305" w:rsidP="00004305">
      <w:pPr>
        <w:rPr>
          <w:b/>
          <w:bCs/>
        </w:rPr>
      </w:pPr>
      <w:r>
        <w:rPr>
          <w:b/>
          <w:bCs/>
        </w:rPr>
        <w:t>П</w:t>
      </w:r>
      <w:r w:rsidRPr="00934C99">
        <w:rPr>
          <w:b/>
          <w:bCs/>
        </w:rPr>
        <w:t>редседател</w:t>
      </w:r>
      <w:r>
        <w:rPr>
          <w:b/>
          <w:bCs/>
        </w:rPr>
        <w:t>ь</w:t>
      </w:r>
      <w:r w:rsidRPr="00934C99">
        <w:rPr>
          <w:b/>
          <w:bCs/>
        </w:rPr>
        <w:t xml:space="preserve"> Комитета </w:t>
      </w:r>
      <w:r>
        <w:rPr>
          <w:b/>
          <w:bCs/>
        </w:rPr>
        <w:t xml:space="preserve">по </w:t>
      </w:r>
      <w:proofErr w:type="gramStart"/>
      <w:r>
        <w:rPr>
          <w:b/>
          <w:bCs/>
        </w:rPr>
        <w:t>финансовой</w:t>
      </w:r>
      <w:proofErr w:type="gramEnd"/>
      <w:r>
        <w:rPr>
          <w:b/>
          <w:bCs/>
        </w:rPr>
        <w:t xml:space="preserve"> </w:t>
      </w:r>
    </w:p>
    <w:p w:rsidR="00004305" w:rsidRDefault="00004305" w:rsidP="00004305">
      <w:pPr>
        <w:rPr>
          <w:b/>
          <w:bCs/>
        </w:rPr>
      </w:pPr>
      <w:r w:rsidRPr="00934C99">
        <w:rPr>
          <w:b/>
          <w:bCs/>
        </w:rPr>
        <w:t>и налоговой политике</w:t>
      </w:r>
      <w:r>
        <w:rPr>
          <w:b/>
          <w:bCs/>
        </w:rPr>
        <w:t xml:space="preserve"> администрации</w:t>
      </w:r>
    </w:p>
    <w:p w:rsidR="00004305" w:rsidRPr="00934C99" w:rsidRDefault="00004305" w:rsidP="00004305">
      <w:pPr>
        <w:rPr>
          <w:b/>
          <w:bCs/>
        </w:rPr>
      </w:pPr>
      <w:r>
        <w:rPr>
          <w:b/>
          <w:bCs/>
        </w:rPr>
        <w:t xml:space="preserve">Пушкинского городского округа                                          </w:t>
      </w:r>
      <w:r w:rsidRPr="00934C99">
        <w:rPr>
          <w:b/>
          <w:bCs/>
        </w:rPr>
        <w:t xml:space="preserve">            </w:t>
      </w:r>
      <w:r>
        <w:rPr>
          <w:b/>
          <w:bCs/>
        </w:rPr>
        <w:t xml:space="preserve">                               </w:t>
      </w:r>
      <w:r w:rsidRPr="00934C99">
        <w:rPr>
          <w:b/>
          <w:bCs/>
        </w:rPr>
        <w:t xml:space="preserve"> </w:t>
      </w:r>
      <w:r>
        <w:rPr>
          <w:b/>
          <w:bCs/>
        </w:rPr>
        <w:t>М.Д. Рябцева</w:t>
      </w:r>
    </w:p>
    <w:p w:rsidR="00C258E1" w:rsidRDefault="00C258E1" w:rsidP="000D11A7">
      <w:pPr>
        <w:rPr>
          <w:sz w:val="20"/>
          <w:szCs w:val="20"/>
        </w:rPr>
      </w:pPr>
    </w:p>
    <w:p w:rsidR="00C258E1" w:rsidRDefault="00C258E1" w:rsidP="000D11A7">
      <w:pPr>
        <w:rPr>
          <w:sz w:val="20"/>
          <w:szCs w:val="20"/>
        </w:rPr>
      </w:pPr>
    </w:p>
    <w:p w:rsidR="00C258E1" w:rsidRDefault="00C258E1" w:rsidP="000D11A7">
      <w:pPr>
        <w:rPr>
          <w:sz w:val="20"/>
          <w:szCs w:val="20"/>
        </w:rPr>
      </w:pPr>
    </w:p>
    <w:p w:rsidR="00C258E1" w:rsidRDefault="00C258E1" w:rsidP="000D11A7">
      <w:pPr>
        <w:rPr>
          <w:sz w:val="20"/>
          <w:szCs w:val="20"/>
        </w:rPr>
      </w:pPr>
    </w:p>
    <w:p w:rsidR="00C258E1" w:rsidRDefault="00C258E1" w:rsidP="000D11A7">
      <w:pPr>
        <w:rPr>
          <w:sz w:val="20"/>
          <w:szCs w:val="20"/>
        </w:rPr>
      </w:pPr>
    </w:p>
    <w:p w:rsidR="00C258E1" w:rsidRDefault="00C258E1" w:rsidP="000D11A7">
      <w:pPr>
        <w:rPr>
          <w:sz w:val="20"/>
          <w:szCs w:val="20"/>
        </w:rPr>
      </w:pPr>
    </w:p>
    <w:sectPr w:rsidR="00C258E1" w:rsidSect="00387705">
      <w:pgSz w:w="11906" w:h="16838"/>
      <w:pgMar w:top="1134" w:right="567" w:bottom="1134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BD9"/>
    <w:rsid w:val="00004305"/>
    <w:rsid w:val="00007894"/>
    <w:rsid w:val="000122E2"/>
    <w:rsid w:val="0001272F"/>
    <w:rsid w:val="000143C7"/>
    <w:rsid w:val="00015E85"/>
    <w:rsid w:val="000175C8"/>
    <w:rsid w:val="00017F37"/>
    <w:rsid w:val="00030261"/>
    <w:rsid w:val="00030607"/>
    <w:rsid w:val="00034FF3"/>
    <w:rsid w:val="00040D7F"/>
    <w:rsid w:val="00042357"/>
    <w:rsid w:val="00054990"/>
    <w:rsid w:val="000614C5"/>
    <w:rsid w:val="00064C19"/>
    <w:rsid w:val="00064C99"/>
    <w:rsid w:val="0007040C"/>
    <w:rsid w:val="000727BE"/>
    <w:rsid w:val="00085909"/>
    <w:rsid w:val="00095FEF"/>
    <w:rsid w:val="00097E71"/>
    <w:rsid w:val="000A608B"/>
    <w:rsid w:val="000B3D41"/>
    <w:rsid w:val="000B41DA"/>
    <w:rsid w:val="000B4227"/>
    <w:rsid w:val="000B7425"/>
    <w:rsid w:val="000D11A7"/>
    <w:rsid w:val="000E3326"/>
    <w:rsid w:val="000E3647"/>
    <w:rsid w:val="000E7E7E"/>
    <w:rsid w:val="0012189B"/>
    <w:rsid w:val="0013513A"/>
    <w:rsid w:val="00135623"/>
    <w:rsid w:val="00136285"/>
    <w:rsid w:val="001406EA"/>
    <w:rsid w:val="001471F5"/>
    <w:rsid w:val="00153237"/>
    <w:rsid w:val="001559F6"/>
    <w:rsid w:val="00156510"/>
    <w:rsid w:val="0016169F"/>
    <w:rsid w:val="0016198E"/>
    <w:rsid w:val="00163196"/>
    <w:rsid w:val="0016591B"/>
    <w:rsid w:val="00173F23"/>
    <w:rsid w:val="001807EE"/>
    <w:rsid w:val="00196850"/>
    <w:rsid w:val="00196EA0"/>
    <w:rsid w:val="001A07A4"/>
    <w:rsid w:val="001A4131"/>
    <w:rsid w:val="001B2631"/>
    <w:rsid w:val="001B2A9D"/>
    <w:rsid w:val="001B3021"/>
    <w:rsid w:val="001C6051"/>
    <w:rsid w:val="001C6C11"/>
    <w:rsid w:val="001E7C85"/>
    <w:rsid w:val="001F2596"/>
    <w:rsid w:val="00207DCC"/>
    <w:rsid w:val="00207F16"/>
    <w:rsid w:val="00213A0D"/>
    <w:rsid w:val="00235DB6"/>
    <w:rsid w:val="002411D5"/>
    <w:rsid w:val="00251E5B"/>
    <w:rsid w:val="00253766"/>
    <w:rsid w:val="00255021"/>
    <w:rsid w:val="002660CF"/>
    <w:rsid w:val="002677B1"/>
    <w:rsid w:val="00273C2D"/>
    <w:rsid w:val="002775EE"/>
    <w:rsid w:val="00281632"/>
    <w:rsid w:val="002843E1"/>
    <w:rsid w:val="00291E36"/>
    <w:rsid w:val="00294426"/>
    <w:rsid w:val="002A2920"/>
    <w:rsid w:val="002B241E"/>
    <w:rsid w:val="002B2570"/>
    <w:rsid w:val="002B4E89"/>
    <w:rsid w:val="002B7A32"/>
    <w:rsid w:val="002C3E5A"/>
    <w:rsid w:val="002D0CE2"/>
    <w:rsid w:val="002D703F"/>
    <w:rsid w:val="002E6F04"/>
    <w:rsid w:val="002F0D8A"/>
    <w:rsid w:val="002F117B"/>
    <w:rsid w:val="002F41D7"/>
    <w:rsid w:val="003046A8"/>
    <w:rsid w:val="00305FE5"/>
    <w:rsid w:val="003109D0"/>
    <w:rsid w:val="003148EA"/>
    <w:rsid w:val="003213EA"/>
    <w:rsid w:val="00333775"/>
    <w:rsid w:val="00333982"/>
    <w:rsid w:val="003352D5"/>
    <w:rsid w:val="003354A5"/>
    <w:rsid w:val="00347DF3"/>
    <w:rsid w:val="0035232D"/>
    <w:rsid w:val="00357620"/>
    <w:rsid w:val="00366CDE"/>
    <w:rsid w:val="00370E39"/>
    <w:rsid w:val="003724CA"/>
    <w:rsid w:val="00374EDB"/>
    <w:rsid w:val="00380A3A"/>
    <w:rsid w:val="00387705"/>
    <w:rsid w:val="003906B3"/>
    <w:rsid w:val="00390E2D"/>
    <w:rsid w:val="00390F72"/>
    <w:rsid w:val="003A2435"/>
    <w:rsid w:val="003A540D"/>
    <w:rsid w:val="003B4B79"/>
    <w:rsid w:val="003B7AA2"/>
    <w:rsid w:val="003C0B1E"/>
    <w:rsid w:val="003C1214"/>
    <w:rsid w:val="003C42B6"/>
    <w:rsid w:val="003D2FA7"/>
    <w:rsid w:val="003E19C6"/>
    <w:rsid w:val="003E7164"/>
    <w:rsid w:val="003F3940"/>
    <w:rsid w:val="00402AE9"/>
    <w:rsid w:val="00402D6F"/>
    <w:rsid w:val="00404E07"/>
    <w:rsid w:val="00406E87"/>
    <w:rsid w:val="00411906"/>
    <w:rsid w:val="0042255B"/>
    <w:rsid w:val="00427FEB"/>
    <w:rsid w:val="00436621"/>
    <w:rsid w:val="0044202F"/>
    <w:rsid w:val="0044213D"/>
    <w:rsid w:val="0044655E"/>
    <w:rsid w:val="00446B09"/>
    <w:rsid w:val="004770EE"/>
    <w:rsid w:val="004867A4"/>
    <w:rsid w:val="00487757"/>
    <w:rsid w:val="004921AD"/>
    <w:rsid w:val="00492BA5"/>
    <w:rsid w:val="004C6325"/>
    <w:rsid w:val="004D769B"/>
    <w:rsid w:val="004E013F"/>
    <w:rsid w:val="004F0F78"/>
    <w:rsid w:val="004F318F"/>
    <w:rsid w:val="004F5A06"/>
    <w:rsid w:val="005027E6"/>
    <w:rsid w:val="0050481A"/>
    <w:rsid w:val="00507392"/>
    <w:rsid w:val="00510DBB"/>
    <w:rsid w:val="00511CFE"/>
    <w:rsid w:val="0051799D"/>
    <w:rsid w:val="005234A7"/>
    <w:rsid w:val="005241F4"/>
    <w:rsid w:val="005245BD"/>
    <w:rsid w:val="00531C2A"/>
    <w:rsid w:val="00545A51"/>
    <w:rsid w:val="00551018"/>
    <w:rsid w:val="005555A6"/>
    <w:rsid w:val="00572B6A"/>
    <w:rsid w:val="00574776"/>
    <w:rsid w:val="0057620B"/>
    <w:rsid w:val="0058391D"/>
    <w:rsid w:val="0059694A"/>
    <w:rsid w:val="00596DBD"/>
    <w:rsid w:val="005B2445"/>
    <w:rsid w:val="005B2A3F"/>
    <w:rsid w:val="005B4AED"/>
    <w:rsid w:val="005B7E88"/>
    <w:rsid w:val="005C4481"/>
    <w:rsid w:val="005C6441"/>
    <w:rsid w:val="005C65BD"/>
    <w:rsid w:val="005E1D3E"/>
    <w:rsid w:val="005E631D"/>
    <w:rsid w:val="005F1716"/>
    <w:rsid w:val="005F63D2"/>
    <w:rsid w:val="00604BD1"/>
    <w:rsid w:val="00614CAE"/>
    <w:rsid w:val="0062224A"/>
    <w:rsid w:val="00626DD6"/>
    <w:rsid w:val="00630B31"/>
    <w:rsid w:val="00637334"/>
    <w:rsid w:val="006572EA"/>
    <w:rsid w:val="00657907"/>
    <w:rsid w:val="00664BD9"/>
    <w:rsid w:val="0066566B"/>
    <w:rsid w:val="00671BCB"/>
    <w:rsid w:val="006771E7"/>
    <w:rsid w:val="00685933"/>
    <w:rsid w:val="006929C1"/>
    <w:rsid w:val="0069577B"/>
    <w:rsid w:val="006A07D4"/>
    <w:rsid w:val="006A3B09"/>
    <w:rsid w:val="006B248A"/>
    <w:rsid w:val="006B4F59"/>
    <w:rsid w:val="006B6D07"/>
    <w:rsid w:val="006C5333"/>
    <w:rsid w:val="006C5A86"/>
    <w:rsid w:val="006F4D55"/>
    <w:rsid w:val="006F7A74"/>
    <w:rsid w:val="00700BDF"/>
    <w:rsid w:val="0070288C"/>
    <w:rsid w:val="00704EB8"/>
    <w:rsid w:val="00707A19"/>
    <w:rsid w:val="00721F8F"/>
    <w:rsid w:val="00726478"/>
    <w:rsid w:val="007264EC"/>
    <w:rsid w:val="00731BD8"/>
    <w:rsid w:val="007419EB"/>
    <w:rsid w:val="0074330B"/>
    <w:rsid w:val="0075399E"/>
    <w:rsid w:val="00754600"/>
    <w:rsid w:val="007570C1"/>
    <w:rsid w:val="0075797F"/>
    <w:rsid w:val="0079182C"/>
    <w:rsid w:val="00793E0B"/>
    <w:rsid w:val="007B3402"/>
    <w:rsid w:val="007B3A3B"/>
    <w:rsid w:val="007C3CB2"/>
    <w:rsid w:val="007D03CA"/>
    <w:rsid w:val="007D2BD4"/>
    <w:rsid w:val="007E18F8"/>
    <w:rsid w:val="007F4F16"/>
    <w:rsid w:val="00800C4F"/>
    <w:rsid w:val="0080131F"/>
    <w:rsid w:val="008023EE"/>
    <w:rsid w:val="0081403B"/>
    <w:rsid w:val="00815E3C"/>
    <w:rsid w:val="00827952"/>
    <w:rsid w:val="00832079"/>
    <w:rsid w:val="00835CD4"/>
    <w:rsid w:val="008371AD"/>
    <w:rsid w:val="008508A5"/>
    <w:rsid w:val="00852E23"/>
    <w:rsid w:val="00853D48"/>
    <w:rsid w:val="0085433C"/>
    <w:rsid w:val="00855642"/>
    <w:rsid w:val="00865E87"/>
    <w:rsid w:val="00867AF9"/>
    <w:rsid w:val="008758FC"/>
    <w:rsid w:val="008868C4"/>
    <w:rsid w:val="008874D7"/>
    <w:rsid w:val="008929E4"/>
    <w:rsid w:val="00892F68"/>
    <w:rsid w:val="00895FE9"/>
    <w:rsid w:val="0089750C"/>
    <w:rsid w:val="008B18B8"/>
    <w:rsid w:val="008B2EE0"/>
    <w:rsid w:val="008C50CC"/>
    <w:rsid w:val="008C666F"/>
    <w:rsid w:val="008C6919"/>
    <w:rsid w:val="008C7F9D"/>
    <w:rsid w:val="008D0FD7"/>
    <w:rsid w:val="008D4813"/>
    <w:rsid w:val="008E0D05"/>
    <w:rsid w:val="008E2CB4"/>
    <w:rsid w:val="008E78E6"/>
    <w:rsid w:val="008F3202"/>
    <w:rsid w:val="008F3C0C"/>
    <w:rsid w:val="008F4557"/>
    <w:rsid w:val="008F717C"/>
    <w:rsid w:val="009070EB"/>
    <w:rsid w:val="009220EF"/>
    <w:rsid w:val="0093375A"/>
    <w:rsid w:val="00934C99"/>
    <w:rsid w:val="00946DBE"/>
    <w:rsid w:val="00951D75"/>
    <w:rsid w:val="0096281C"/>
    <w:rsid w:val="00964CF9"/>
    <w:rsid w:val="00972E81"/>
    <w:rsid w:val="009734BA"/>
    <w:rsid w:val="00973C9F"/>
    <w:rsid w:val="00980F5C"/>
    <w:rsid w:val="0099156A"/>
    <w:rsid w:val="009927D2"/>
    <w:rsid w:val="0099608E"/>
    <w:rsid w:val="009A0AB4"/>
    <w:rsid w:val="009A2231"/>
    <w:rsid w:val="009A339D"/>
    <w:rsid w:val="009A71E4"/>
    <w:rsid w:val="009B10E8"/>
    <w:rsid w:val="009B357B"/>
    <w:rsid w:val="009B4092"/>
    <w:rsid w:val="009B565C"/>
    <w:rsid w:val="009C4A7F"/>
    <w:rsid w:val="009C7EDA"/>
    <w:rsid w:val="00A0688F"/>
    <w:rsid w:val="00A10B71"/>
    <w:rsid w:val="00A16472"/>
    <w:rsid w:val="00A31FF8"/>
    <w:rsid w:val="00A35AAF"/>
    <w:rsid w:val="00A36DDF"/>
    <w:rsid w:val="00A40DB8"/>
    <w:rsid w:val="00A431A7"/>
    <w:rsid w:val="00A4754D"/>
    <w:rsid w:val="00A6747B"/>
    <w:rsid w:val="00A72576"/>
    <w:rsid w:val="00A812C2"/>
    <w:rsid w:val="00A86309"/>
    <w:rsid w:val="00AA4A6A"/>
    <w:rsid w:val="00AA58C4"/>
    <w:rsid w:val="00AB5A93"/>
    <w:rsid w:val="00AC4823"/>
    <w:rsid w:val="00AD5B9F"/>
    <w:rsid w:val="00AE0F1E"/>
    <w:rsid w:val="00AF08E5"/>
    <w:rsid w:val="00AF5857"/>
    <w:rsid w:val="00AF5D99"/>
    <w:rsid w:val="00B04E76"/>
    <w:rsid w:val="00B221FD"/>
    <w:rsid w:val="00B24114"/>
    <w:rsid w:val="00B24682"/>
    <w:rsid w:val="00B3291C"/>
    <w:rsid w:val="00B40855"/>
    <w:rsid w:val="00B463CB"/>
    <w:rsid w:val="00B50C86"/>
    <w:rsid w:val="00B51A16"/>
    <w:rsid w:val="00B5392B"/>
    <w:rsid w:val="00B545BD"/>
    <w:rsid w:val="00B571EE"/>
    <w:rsid w:val="00B6494D"/>
    <w:rsid w:val="00B71105"/>
    <w:rsid w:val="00B808D1"/>
    <w:rsid w:val="00B8132C"/>
    <w:rsid w:val="00B97B3E"/>
    <w:rsid w:val="00BA4CC6"/>
    <w:rsid w:val="00BB61E7"/>
    <w:rsid w:val="00BB682F"/>
    <w:rsid w:val="00BB7AA0"/>
    <w:rsid w:val="00BC0722"/>
    <w:rsid w:val="00BC10F1"/>
    <w:rsid w:val="00BC1688"/>
    <w:rsid w:val="00BC68A1"/>
    <w:rsid w:val="00BE2F9A"/>
    <w:rsid w:val="00BE3DE3"/>
    <w:rsid w:val="00BE6ED1"/>
    <w:rsid w:val="00BF15DD"/>
    <w:rsid w:val="00BF2A47"/>
    <w:rsid w:val="00BF7A0A"/>
    <w:rsid w:val="00C02EA1"/>
    <w:rsid w:val="00C031BD"/>
    <w:rsid w:val="00C060B0"/>
    <w:rsid w:val="00C12344"/>
    <w:rsid w:val="00C258E1"/>
    <w:rsid w:val="00C329EC"/>
    <w:rsid w:val="00C44073"/>
    <w:rsid w:val="00C44A34"/>
    <w:rsid w:val="00C45B05"/>
    <w:rsid w:val="00C46993"/>
    <w:rsid w:val="00C57B3C"/>
    <w:rsid w:val="00C622EC"/>
    <w:rsid w:val="00C66B1A"/>
    <w:rsid w:val="00C75B5F"/>
    <w:rsid w:val="00C8429D"/>
    <w:rsid w:val="00C8699E"/>
    <w:rsid w:val="00C94998"/>
    <w:rsid w:val="00C9547D"/>
    <w:rsid w:val="00CB30E3"/>
    <w:rsid w:val="00CB50A3"/>
    <w:rsid w:val="00CC414E"/>
    <w:rsid w:val="00CC5F35"/>
    <w:rsid w:val="00CD20DC"/>
    <w:rsid w:val="00CD6199"/>
    <w:rsid w:val="00CE7164"/>
    <w:rsid w:val="00CF1188"/>
    <w:rsid w:val="00D047FB"/>
    <w:rsid w:val="00D22561"/>
    <w:rsid w:val="00D2703B"/>
    <w:rsid w:val="00D35C6C"/>
    <w:rsid w:val="00D46895"/>
    <w:rsid w:val="00D46D12"/>
    <w:rsid w:val="00D54D28"/>
    <w:rsid w:val="00D557F0"/>
    <w:rsid w:val="00D667B0"/>
    <w:rsid w:val="00D66B10"/>
    <w:rsid w:val="00D67E4A"/>
    <w:rsid w:val="00D76C7A"/>
    <w:rsid w:val="00D8643A"/>
    <w:rsid w:val="00D913E0"/>
    <w:rsid w:val="00D930D1"/>
    <w:rsid w:val="00DA5AB0"/>
    <w:rsid w:val="00DB52BD"/>
    <w:rsid w:val="00DB7621"/>
    <w:rsid w:val="00DC1FB4"/>
    <w:rsid w:val="00DD3283"/>
    <w:rsid w:val="00DD3808"/>
    <w:rsid w:val="00DD5E69"/>
    <w:rsid w:val="00DE6165"/>
    <w:rsid w:val="00DE657C"/>
    <w:rsid w:val="00DF03E4"/>
    <w:rsid w:val="00DF0C45"/>
    <w:rsid w:val="00E17B1E"/>
    <w:rsid w:val="00E247BC"/>
    <w:rsid w:val="00E26024"/>
    <w:rsid w:val="00E31450"/>
    <w:rsid w:val="00E33314"/>
    <w:rsid w:val="00E47D0D"/>
    <w:rsid w:val="00E513C8"/>
    <w:rsid w:val="00E64D74"/>
    <w:rsid w:val="00E70AAE"/>
    <w:rsid w:val="00E7354A"/>
    <w:rsid w:val="00E80FE9"/>
    <w:rsid w:val="00E84853"/>
    <w:rsid w:val="00E857E0"/>
    <w:rsid w:val="00E862F1"/>
    <w:rsid w:val="00EA0D74"/>
    <w:rsid w:val="00EA3562"/>
    <w:rsid w:val="00EA36B0"/>
    <w:rsid w:val="00EA4E6A"/>
    <w:rsid w:val="00EA6094"/>
    <w:rsid w:val="00EB047C"/>
    <w:rsid w:val="00EB1F63"/>
    <w:rsid w:val="00EC022C"/>
    <w:rsid w:val="00EC243B"/>
    <w:rsid w:val="00EC2936"/>
    <w:rsid w:val="00EC4F89"/>
    <w:rsid w:val="00EC532A"/>
    <w:rsid w:val="00ED5960"/>
    <w:rsid w:val="00ED6478"/>
    <w:rsid w:val="00ED6C9E"/>
    <w:rsid w:val="00EE47D4"/>
    <w:rsid w:val="00EE47DB"/>
    <w:rsid w:val="00F01804"/>
    <w:rsid w:val="00F2399B"/>
    <w:rsid w:val="00F2472C"/>
    <w:rsid w:val="00F36DC9"/>
    <w:rsid w:val="00F402EE"/>
    <w:rsid w:val="00F41CF5"/>
    <w:rsid w:val="00F50B1E"/>
    <w:rsid w:val="00F5447A"/>
    <w:rsid w:val="00F55558"/>
    <w:rsid w:val="00F7065C"/>
    <w:rsid w:val="00F71657"/>
    <w:rsid w:val="00F730A7"/>
    <w:rsid w:val="00F747F2"/>
    <w:rsid w:val="00F7773D"/>
    <w:rsid w:val="00F96A48"/>
    <w:rsid w:val="00FB5CDB"/>
    <w:rsid w:val="00FB6352"/>
    <w:rsid w:val="00FC331E"/>
    <w:rsid w:val="00FD0DFB"/>
    <w:rsid w:val="00FD401A"/>
    <w:rsid w:val="00FD54BB"/>
    <w:rsid w:val="00FE532F"/>
    <w:rsid w:val="00FF0483"/>
    <w:rsid w:val="00FF4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EB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04EB8"/>
    <w:pPr>
      <w:keepNext/>
      <w:jc w:val="center"/>
      <w:outlineLvl w:val="0"/>
    </w:pPr>
    <w:rPr>
      <w:b/>
      <w:bCs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704EB8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16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E616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704EB8"/>
    <w:pPr>
      <w:spacing w:line="360" w:lineRule="auto"/>
      <w:ind w:firstLine="567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DE6165"/>
    <w:rPr>
      <w:sz w:val="24"/>
      <w:szCs w:val="24"/>
    </w:rPr>
  </w:style>
  <w:style w:type="character" w:styleId="a5">
    <w:name w:val="Hyperlink"/>
    <w:basedOn w:val="a0"/>
    <w:uiPriority w:val="99"/>
    <w:rsid w:val="000614C5"/>
    <w:rPr>
      <w:color w:val="0000FF"/>
      <w:u w:val="single"/>
    </w:rPr>
  </w:style>
  <w:style w:type="table" w:styleId="a6">
    <w:name w:val="Table Grid"/>
    <w:basedOn w:val="a1"/>
    <w:uiPriority w:val="99"/>
    <w:rsid w:val="0085564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aliases w:val=" Знак"/>
    <w:basedOn w:val="a"/>
    <w:link w:val="a8"/>
    <w:rsid w:val="006572EA"/>
    <w:pPr>
      <w:spacing w:after="120"/>
    </w:pPr>
  </w:style>
  <w:style w:type="character" w:customStyle="1" w:styleId="a8">
    <w:name w:val="Основной текст Знак"/>
    <w:aliases w:val=" Знак Знак"/>
    <w:basedOn w:val="a0"/>
    <w:link w:val="a7"/>
    <w:locked/>
    <w:rsid w:val="00DE6165"/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5C44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5C44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EB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04EB8"/>
    <w:pPr>
      <w:keepNext/>
      <w:jc w:val="center"/>
      <w:outlineLvl w:val="0"/>
    </w:pPr>
    <w:rPr>
      <w:b/>
      <w:bCs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704EB8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16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E616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704EB8"/>
    <w:pPr>
      <w:spacing w:line="360" w:lineRule="auto"/>
      <w:ind w:firstLine="567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DE6165"/>
    <w:rPr>
      <w:sz w:val="24"/>
      <w:szCs w:val="24"/>
    </w:rPr>
  </w:style>
  <w:style w:type="character" w:styleId="a5">
    <w:name w:val="Hyperlink"/>
    <w:basedOn w:val="a0"/>
    <w:uiPriority w:val="99"/>
    <w:rsid w:val="000614C5"/>
    <w:rPr>
      <w:color w:val="0000FF"/>
      <w:u w:val="single"/>
    </w:rPr>
  </w:style>
  <w:style w:type="table" w:styleId="a6">
    <w:name w:val="Table Grid"/>
    <w:basedOn w:val="a1"/>
    <w:uiPriority w:val="99"/>
    <w:rsid w:val="0085564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aliases w:val=" Знак"/>
    <w:basedOn w:val="a"/>
    <w:link w:val="a8"/>
    <w:rsid w:val="006572EA"/>
    <w:pPr>
      <w:spacing w:after="120"/>
    </w:pPr>
  </w:style>
  <w:style w:type="character" w:customStyle="1" w:styleId="a8">
    <w:name w:val="Основной текст Знак"/>
    <w:aliases w:val=" Знак Знак"/>
    <w:basedOn w:val="a0"/>
    <w:link w:val="a7"/>
    <w:locked/>
    <w:rsid w:val="00DE6165"/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5C44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5C44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725B3-BB3F-48EF-A8B5-A8387ADB9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1470</Words>
  <Characters>10125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образование</Company>
  <LinksUpToDate>false</LinksUpToDate>
  <CharactersWithSpaces>11572</CharactersWithSpaces>
  <SharedDoc>false</SharedDoc>
  <HLinks>
    <vt:vector size="6" baseType="variant">
      <vt:variant>
        <vt:i4>6160493</vt:i4>
      </vt:variant>
      <vt:variant>
        <vt:i4>0</vt:i4>
      </vt:variant>
      <vt:variant>
        <vt:i4>0</vt:i4>
      </vt:variant>
      <vt:variant>
        <vt:i4>5</vt:i4>
      </vt:variant>
      <vt:variant>
        <vt:lpwstr>mailto:pushkinokfnp@mail.ru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Лясникова</dc:creator>
  <cp:lastModifiedBy>Admin</cp:lastModifiedBy>
  <cp:revision>15</cp:revision>
  <cp:lastPrinted>2019-03-22T08:41:00Z</cp:lastPrinted>
  <dcterms:created xsi:type="dcterms:W3CDTF">2020-03-27T09:32:00Z</dcterms:created>
  <dcterms:modified xsi:type="dcterms:W3CDTF">2020-05-25T11:02:00Z</dcterms:modified>
</cp:coreProperties>
</file>